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6BD3D" w14:textId="77777777" w:rsidR="00762978" w:rsidRPr="0040666A" w:rsidRDefault="00762978" w:rsidP="0040666A">
      <w:pPr>
        <w:spacing w:before="240" w:after="240" w:line="276" w:lineRule="auto"/>
        <w:jc w:val="center"/>
        <w:rPr>
          <w:rFonts w:ascii="Arial" w:hAnsi="Arial" w:cs="Arial"/>
          <w:b/>
          <w:bCs/>
          <w:sz w:val="24"/>
          <w:szCs w:val="24"/>
        </w:rPr>
      </w:pPr>
      <w:r w:rsidRPr="0040666A">
        <w:rPr>
          <w:rFonts w:ascii="Arial" w:hAnsi="Arial" w:cs="Arial"/>
          <w:b/>
          <w:bCs/>
          <w:sz w:val="24"/>
          <w:szCs w:val="24"/>
        </w:rPr>
        <w:t>T</w:t>
      </w:r>
      <w:r w:rsidR="00FA47EB" w:rsidRPr="0040666A">
        <w:rPr>
          <w:rFonts w:ascii="Arial" w:hAnsi="Arial" w:cs="Arial"/>
          <w:b/>
          <w:bCs/>
          <w:sz w:val="24"/>
          <w:szCs w:val="24"/>
        </w:rPr>
        <w:t>erms of Reference</w:t>
      </w:r>
    </w:p>
    <w:p w14:paraId="2226BD3E" w14:textId="77777777" w:rsidR="00762978" w:rsidRPr="0012209B" w:rsidRDefault="00762978" w:rsidP="0040666A">
      <w:pPr>
        <w:spacing w:before="240" w:after="240" w:line="276" w:lineRule="auto"/>
        <w:rPr>
          <w:rFonts w:ascii="Arial" w:hAnsi="Arial" w:cs="Arial"/>
          <w:b/>
          <w:bCs/>
          <w:sz w:val="24"/>
          <w:szCs w:val="24"/>
        </w:rPr>
      </w:pPr>
      <w:r w:rsidRPr="0012209B">
        <w:rPr>
          <w:rFonts w:ascii="Arial" w:hAnsi="Arial" w:cs="Arial"/>
          <w:b/>
          <w:sz w:val="24"/>
          <w:szCs w:val="24"/>
        </w:rPr>
        <w:t>N</w:t>
      </w:r>
      <w:r w:rsidR="00FA47EB" w:rsidRPr="0012209B">
        <w:rPr>
          <w:rFonts w:ascii="Arial" w:hAnsi="Arial" w:cs="Arial"/>
          <w:b/>
          <w:sz w:val="24"/>
          <w:szCs w:val="24"/>
        </w:rPr>
        <w:t>ame</w:t>
      </w:r>
      <w:r w:rsidRPr="0012209B">
        <w:rPr>
          <w:rFonts w:ascii="Arial" w:hAnsi="Arial" w:cs="Arial"/>
          <w:b/>
          <w:sz w:val="24"/>
          <w:szCs w:val="24"/>
        </w:rPr>
        <w:t>:</w:t>
      </w:r>
      <w:r w:rsidR="00FA47EB" w:rsidRPr="0012209B">
        <w:rPr>
          <w:rFonts w:ascii="Arial" w:hAnsi="Arial" w:cs="Arial"/>
          <w:b/>
          <w:bCs/>
          <w:sz w:val="24"/>
          <w:szCs w:val="24"/>
        </w:rPr>
        <w:t xml:space="preserve"> </w:t>
      </w:r>
      <w:r w:rsidR="00AB64F2" w:rsidRPr="0012209B">
        <w:rPr>
          <w:rFonts w:ascii="Arial" w:eastAsia="Arial" w:hAnsi="Arial"/>
          <w:b/>
          <w:sz w:val="24"/>
          <w:szCs w:val="24"/>
        </w:rPr>
        <w:t>Kawartha Lakes Municipal Heritage Committee</w:t>
      </w:r>
    </w:p>
    <w:p w14:paraId="2226BD3F" w14:textId="11E7EE89" w:rsidR="00F15569" w:rsidRPr="0040666A" w:rsidRDefault="00377CD0" w:rsidP="00F15569">
      <w:pPr>
        <w:spacing w:before="240" w:after="240" w:line="276" w:lineRule="auto"/>
        <w:rPr>
          <w:rFonts w:ascii="Arial" w:hAnsi="Arial" w:cs="Arial"/>
          <w:sz w:val="24"/>
          <w:szCs w:val="24"/>
        </w:rPr>
      </w:pPr>
      <w:r w:rsidRPr="0012209B">
        <w:rPr>
          <w:rFonts w:ascii="Arial" w:hAnsi="Arial" w:cs="Arial"/>
          <w:sz w:val="24"/>
          <w:szCs w:val="24"/>
        </w:rPr>
        <w:t>Date Established by Council:</w:t>
      </w:r>
      <w:r w:rsidR="00AB64F2" w:rsidRPr="0012209B">
        <w:rPr>
          <w:rFonts w:ascii="Arial" w:hAnsi="Arial" w:cs="Arial"/>
          <w:sz w:val="24"/>
          <w:szCs w:val="24"/>
        </w:rPr>
        <w:t xml:space="preserve"> </w:t>
      </w:r>
      <w:r w:rsidR="00AB64F2" w:rsidRPr="0012209B">
        <w:rPr>
          <w:rFonts w:ascii="Arial" w:eastAsia="Arial" w:hAnsi="Arial"/>
          <w:sz w:val="24"/>
          <w:szCs w:val="24"/>
        </w:rPr>
        <w:t>January 29, 2008</w:t>
      </w:r>
      <w:r w:rsidR="0012209B">
        <w:rPr>
          <w:rFonts w:ascii="Arial" w:eastAsia="Arial" w:hAnsi="Arial"/>
          <w:sz w:val="22"/>
        </w:rPr>
        <w:br/>
      </w:r>
      <w:r w:rsidR="00F15569">
        <w:rPr>
          <w:rFonts w:ascii="Arial" w:hAnsi="Arial" w:cs="Arial"/>
          <w:sz w:val="24"/>
          <w:szCs w:val="24"/>
        </w:rPr>
        <w:t>(</w:t>
      </w:r>
      <w:r w:rsidR="0012209B">
        <w:rPr>
          <w:rFonts w:ascii="Arial" w:hAnsi="Arial" w:cs="Arial"/>
          <w:sz w:val="24"/>
          <w:szCs w:val="24"/>
        </w:rPr>
        <w:t>Terms of Reference r</w:t>
      </w:r>
      <w:r w:rsidR="00F15569">
        <w:rPr>
          <w:rFonts w:ascii="Arial" w:hAnsi="Arial" w:cs="Arial"/>
          <w:sz w:val="24"/>
          <w:szCs w:val="24"/>
        </w:rPr>
        <w:t>evised December 11, 2018)</w:t>
      </w:r>
    </w:p>
    <w:p w14:paraId="2226BD40" w14:textId="77777777" w:rsidR="00AF0173" w:rsidRDefault="00762978" w:rsidP="00F15569">
      <w:pPr>
        <w:spacing w:before="240" w:after="240" w:line="276" w:lineRule="auto"/>
        <w:rPr>
          <w:rFonts w:ascii="Arial" w:hAnsi="Arial" w:cs="Arial"/>
          <w:b/>
          <w:sz w:val="24"/>
          <w:szCs w:val="24"/>
        </w:rPr>
      </w:pPr>
      <w:r w:rsidRPr="00AF0173">
        <w:rPr>
          <w:rFonts w:ascii="Arial" w:hAnsi="Arial" w:cs="Arial"/>
          <w:b/>
          <w:sz w:val="24"/>
          <w:szCs w:val="24"/>
        </w:rPr>
        <w:t>M</w:t>
      </w:r>
      <w:r w:rsidR="00FA47EB" w:rsidRPr="00AF0173">
        <w:rPr>
          <w:rFonts w:ascii="Arial" w:hAnsi="Arial" w:cs="Arial"/>
          <w:b/>
          <w:sz w:val="24"/>
          <w:szCs w:val="24"/>
        </w:rPr>
        <w:t>ission</w:t>
      </w:r>
      <w:r w:rsidRPr="00EF755F">
        <w:rPr>
          <w:rFonts w:ascii="Arial" w:hAnsi="Arial" w:cs="Arial"/>
          <w:b/>
          <w:sz w:val="24"/>
          <w:szCs w:val="24"/>
        </w:rPr>
        <w:t>:</w:t>
      </w:r>
    </w:p>
    <w:p w14:paraId="2226BD41" w14:textId="77777777" w:rsidR="00AB64F2" w:rsidRPr="00B81EF0" w:rsidRDefault="00377CD0" w:rsidP="00222165">
      <w:pPr>
        <w:spacing w:after="120" w:line="276" w:lineRule="auto"/>
        <w:ind w:right="504"/>
        <w:rPr>
          <w:rFonts w:ascii="Arial" w:eastAsia="Arial" w:hAnsi="Arial"/>
          <w:sz w:val="24"/>
          <w:szCs w:val="24"/>
        </w:rPr>
      </w:pPr>
      <w:r w:rsidRPr="001E59BA">
        <w:rPr>
          <w:rFonts w:ascii="Arial" w:hAnsi="Arial" w:cs="Arial"/>
          <w:sz w:val="24"/>
          <w:szCs w:val="24"/>
        </w:rPr>
        <w:t xml:space="preserve">The </w:t>
      </w:r>
      <w:r w:rsidR="00AB64F2" w:rsidRPr="00B81EF0">
        <w:rPr>
          <w:rFonts w:ascii="Arial" w:eastAsia="Arial" w:hAnsi="Arial"/>
          <w:sz w:val="24"/>
          <w:szCs w:val="24"/>
        </w:rPr>
        <w:t>Kawartha Lakes Municipal Heritage Committee</w:t>
      </w:r>
      <w:r w:rsidR="00AB64F2" w:rsidRPr="001E59BA">
        <w:rPr>
          <w:rFonts w:ascii="Arial" w:hAnsi="Arial" w:cs="Arial"/>
          <w:sz w:val="24"/>
          <w:szCs w:val="24"/>
        </w:rPr>
        <w:t xml:space="preserve"> </w:t>
      </w:r>
      <w:r w:rsidR="00FA47EB" w:rsidRPr="001E59BA">
        <w:rPr>
          <w:rFonts w:ascii="Arial" w:hAnsi="Arial" w:cs="Arial"/>
          <w:sz w:val="24"/>
          <w:szCs w:val="24"/>
        </w:rPr>
        <w:t>is established to</w:t>
      </w:r>
      <w:r w:rsidR="0040666A" w:rsidRPr="001E59BA">
        <w:rPr>
          <w:rFonts w:ascii="Arial" w:hAnsi="Arial" w:cs="Arial"/>
          <w:sz w:val="24"/>
          <w:szCs w:val="24"/>
        </w:rPr>
        <w:t xml:space="preserve"> </w:t>
      </w:r>
      <w:r w:rsidR="00B630FE" w:rsidRPr="001E59BA">
        <w:rPr>
          <w:rFonts w:ascii="Arial" w:hAnsi="Arial" w:cs="Arial"/>
          <w:sz w:val="24"/>
          <w:szCs w:val="24"/>
        </w:rPr>
        <w:t xml:space="preserve">provide advice and recommendations to Council on </w:t>
      </w:r>
      <w:r w:rsidR="00AB64F2" w:rsidRPr="00B81EF0">
        <w:rPr>
          <w:rFonts w:ascii="Arial" w:eastAsia="Arial" w:hAnsi="Arial"/>
          <w:sz w:val="24"/>
          <w:szCs w:val="24"/>
        </w:rPr>
        <w:t>community heritage matters. In particular, the Municipal Heritage Committee will evaluate and recommend candidate sites of cultural heritage value or interest according to the criteria identified in Part IV of the Ontario Heritage Act (conservation of properties of cultural heritage value or interest), on the identification of potential Heritage Conservation Districts under Part V of the Ontario Heritage Act, and will also recommend sites as properties of potential heritage value or interest. The committee serves the citizens of Kawartha Lakes by helping to ensure that plans for change and progress are developed in a way that recognizes the historical continuity of their community.</w:t>
      </w:r>
    </w:p>
    <w:p w14:paraId="2226BD42" w14:textId="77777777" w:rsidR="00762978" w:rsidRPr="0040666A" w:rsidRDefault="00762978" w:rsidP="00832D5C">
      <w:pPr>
        <w:spacing w:before="240" w:after="240" w:line="276" w:lineRule="auto"/>
        <w:rPr>
          <w:rFonts w:ascii="Arial" w:hAnsi="Arial" w:cs="Arial"/>
          <w:sz w:val="24"/>
          <w:szCs w:val="24"/>
        </w:rPr>
      </w:pPr>
      <w:r w:rsidRPr="0040666A">
        <w:rPr>
          <w:rFonts w:ascii="Arial" w:hAnsi="Arial" w:cs="Arial"/>
          <w:b/>
          <w:sz w:val="24"/>
          <w:szCs w:val="24"/>
        </w:rPr>
        <w:t>R</w:t>
      </w:r>
      <w:r w:rsidR="00FA47EB" w:rsidRPr="0040666A">
        <w:rPr>
          <w:rFonts w:ascii="Arial" w:hAnsi="Arial" w:cs="Arial"/>
          <w:b/>
          <w:sz w:val="24"/>
          <w:szCs w:val="24"/>
        </w:rPr>
        <w:t>oles and Responsibilities</w:t>
      </w:r>
      <w:r w:rsidRPr="0040666A">
        <w:rPr>
          <w:rFonts w:ascii="Arial" w:hAnsi="Arial" w:cs="Arial"/>
          <w:b/>
          <w:sz w:val="24"/>
          <w:szCs w:val="24"/>
        </w:rPr>
        <w:t>:</w:t>
      </w:r>
    </w:p>
    <w:p w14:paraId="2226BD43" w14:textId="77777777" w:rsidR="00377CD0" w:rsidRPr="0040666A" w:rsidRDefault="00377CD0" w:rsidP="0040666A">
      <w:pPr>
        <w:spacing w:before="240" w:after="240" w:line="276" w:lineRule="auto"/>
        <w:rPr>
          <w:rFonts w:ascii="Arial" w:hAnsi="Arial" w:cs="Arial"/>
          <w:sz w:val="24"/>
          <w:szCs w:val="24"/>
        </w:rPr>
      </w:pPr>
      <w:r w:rsidRPr="0040666A">
        <w:rPr>
          <w:rFonts w:ascii="Arial" w:hAnsi="Arial" w:cs="Arial"/>
          <w:sz w:val="24"/>
          <w:szCs w:val="24"/>
        </w:rPr>
        <w:t>It is the responsibility of all appointed members to comply with:</w:t>
      </w:r>
    </w:p>
    <w:p w14:paraId="2226BD44" w14:textId="77777777" w:rsidR="00377CD0" w:rsidRPr="0040666A" w:rsidRDefault="00FA47EB" w:rsidP="0040666A">
      <w:pPr>
        <w:pStyle w:val="ListParagraph"/>
        <w:numPr>
          <w:ilvl w:val="0"/>
          <w:numId w:val="5"/>
        </w:numPr>
        <w:spacing w:before="240" w:after="240" w:line="276" w:lineRule="auto"/>
        <w:contextualSpacing w:val="0"/>
        <w:rPr>
          <w:rFonts w:ascii="Arial" w:hAnsi="Arial" w:cs="Arial"/>
          <w:sz w:val="24"/>
          <w:szCs w:val="24"/>
        </w:rPr>
      </w:pPr>
      <w:r w:rsidRPr="0040666A">
        <w:rPr>
          <w:rFonts w:ascii="Arial" w:hAnsi="Arial" w:cs="Arial"/>
          <w:sz w:val="24"/>
          <w:szCs w:val="24"/>
        </w:rPr>
        <w:t>the City Code of Conduct</w:t>
      </w:r>
      <w:r w:rsidR="00832D5C">
        <w:rPr>
          <w:rFonts w:ascii="Arial" w:hAnsi="Arial" w:cs="Arial"/>
          <w:sz w:val="24"/>
          <w:szCs w:val="24"/>
        </w:rPr>
        <w:t xml:space="preserve"> </w:t>
      </w:r>
      <w:r w:rsidR="00826E8B">
        <w:rPr>
          <w:rFonts w:ascii="Arial" w:hAnsi="Arial" w:cs="Arial"/>
          <w:sz w:val="24"/>
          <w:szCs w:val="24"/>
        </w:rPr>
        <w:t xml:space="preserve">for </w:t>
      </w:r>
      <w:r w:rsidR="00502F0B">
        <w:rPr>
          <w:rFonts w:ascii="Arial" w:hAnsi="Arial" w:cs="Arial"/>
          <w:sz w:val="24"/>
          <w:szCs w:val="24"/>
        </w:rPr>
        <w:t>Committee</w:t>
      </w:r>
      <w:r w:rsidR="00826E8B">
        <w:rPr>
          <w:rFonts w:ascii="Arial" w:hAnsi="Arial" w:cs="Arial"/>
          <w:sz w:val="24"/>
          <w:szCs w:val="24"/>
        </w:rPr>
        <w:t xml:space="preserve"> Members</w:t>
      </w:r>
    </w:p>
    <w:p w14:paraId="2226BD45" w14:textId="77777777" w:rsidR="00385DE8" w:rsidRPr="0040666A" w:rsidRDefault="00385DE8" w:rsidP="0040666A">
      <w:pPr>
        <w:pStyle w:val="ListParagraph"/>
        <w:numPr>
          <w:ilvl w:val="0"/>
          <w:numId w:val="5"/>
        </w:numPr>
        <w:spacing w:before="240" w:after="240" w:line="276" w:lineRule="auto"/>
        <w:contextualSpacing w:val="0"/>
        <w:rPr>
          <w:rFonts w:ascii="Arial" w:hAnsi="Arial" w:cs="Arial"/>
          <w:sz w:val="24"/>
          <w:szCs w:val="24"/>
        </w:rPr>
      </w:pPr>
      <w:r w:rsidRPr="0040666A">
        <w:rPr>
          <w:rFonts w:ascii="Arial" w:hAnsi="Arial" w:cs="Arial"/>
          <w:sz w:val="24"/>
          <w:szCs w:val="24"/>
        </w:rPr>
        <w:t xml:space="preserve">the City Procedural </w:t>
      </w:r>
      <w:r w:rsidR="00C96D69" w:rsidRPr="0040666A">
        <w:rPr>
          <w:rFonts w:ascii="Arial" w:hAnsi="Arial" w:cs="Arial"/>
          <w:sz w:val="24"/>
          <w:szCs w:val="24"/>
        </w:rPr>
        <w:t>By-law</w:t>
      </w:r>
    </w:p>
    <w:p w14:paraId="2226BD46" w14:textId="77777777" w:rsidR="00385DE8" w:rsidRPr="0040666A" w:rsidRDefault="00385DE8" w:rsidP="0040666A">
      <w:pPr>
        <w:pStyle w:val="ListParagraph"/>
        <w:numPr>
          <w:ilvl w:val="0"/>
          <w:numId w:val="5"/>
        </w:numPr>
        <w:spacing w:before="240" w:after="240" w:line="276" w:lineRule="auto"/>
        <w:contextualSpacing w:val="0"/>
        <w:rPr>
          <w:rFonts w:ascii="Arial" w:hAnsi="Arial" w:cs="Arial"/>
          <w:sz w:val="24"/>
          <w:szCs w:val="24"/>
        </w:rPr>
      </w:pPr>
      <w:r w:rsidRPr="0040666A">
        <w:rPr>
          <w:rFonts w:ascii="Arial" w:hAnsi="Arial" w:cs="Arial"/>
          <w:sz w:val="24"/>
          <w:szCs w:val="24"/>
        </w:rPr>
        <w:t>Other appli</w:t>
      </w:r>
      <w:r w:rsidR="00FA47EB" w:rsidRPr="0040666A">
        <w:rPr>
          <w:rFonts w:ascii="Arial" w:hAnsi="Arial" w:cs="Arial"/>
          <w:sz w:val="24"/>
          <w:szCs w:val="24"/>
        </w:rPr>
        <w:t>cable City by-laws and policies</w:t>
      </w:r>
    </w:p>
    <w:p w14:paraId="2226BD47" w14:textId="77777777" w:rsidR="00385DE8" w:rsidRPr="0040666A" w:rsidRDefault="00385DE8" w:rsidP="0040666A">
      <w:pPr>
        <w:pStyle w:val="ListParagraph"/>
        <w:numPr>
          <w:ilvl w:val="0"/>
          <w:numId w:val="5"/>
        </w:numPr>
        <w:spacing w:before="240" w:after="240" w:line="276" w:lineRule="auto"/>
        <w:contextualSpacing w:val="0"/>
        <w:rPr>
          <w:rFonts w:ascii="Arial" w:hAnsi="Arial" w:cs="Arial"/>
          <w:sz w:val="24"/>
          <w:szCs w:val="24"/>
        </w:rPr>
      </w:pPr>
      <w:r w:rsidRPr="0040666A">
        <w:rPr>
          <w:rFonts w:ascii="Arial" w:hAnsi="Arial" w:cs="Arial"/>
          <w:sz w:val="24"/>
          <w:szCs w:val="24"/>
        </w:rPr>
        <w:t>Municipal Act</w:t>
      </w:r>
    </w:p>
    <w:p w14:paraId="2226BD48" w14:textId="77777777" w:rsidR="00385DE8" w:rsidRPr="0040666A" w:rsidRDefault="00385DE8" w:rsidP="0040666A">
      <w:pPr>
        <w:pStyle w:val="ListParagraph"/>
        <w:numPr>
          <w:ilvl w:val="0"/>
          <w:numId w:val="5"/>
        </w:numPr>
        <w:spacing w:before="240" w:after="240" w:line="276" w:lineRule="auto"/>
        <w:contextualSpacing w:val="0"/>
        <w:rPr>
          <w:rFonts w:ascii="Arial" w:hAnsi="Arial" w:cs="Arial"/>
          <w:sz w:val="24"/>
          <w:szCs w:val="24"/>
        </w:rPr>
      </w:pPr>
      <w:r w:rsidRPr="0040666A">
        <w:rPr>
          <w:rFonts w:ascii="Arial" w:hAnsi="Arial" w:cs="Arial"/>
          <w:sz w:val="24"/>
          <w:szCs w:val="24"/>
        </w:rPr>
        <w:t>Municipal Freedom of Information and Protection of Privacy Act</w:t>
      </w:r>
    </w:p>
    <w:p w14:paraId="2226BD49" w14:textId="77777777" w:rsidR="00AC2CEB" w:rsidRPr="0040666A" w:rsidRDefault="00AC2CEB" w:rsidP="0040666A">
      <w:pPr>
        <w:pStyle w:val="ListParagraph"/>
        <w:numPr>
          <w:ilvl w:val="0"/>
          <w:numId w:val="5"/>
        </w:numPr>
        <w:spacing w:before="240" w:after="240" w:line="276" w:lineRule="auto"/>
        <w:contextualSpacing w:val="0"/>
        <w:rPr>
          <w:rFonts w:ascii="Arial" w:hAnsi="Arial" w:cs="Arial"/>
          <w:sz w:val="24"/>
          <w:szCs w:val="24"/>
        </w:rPr>
      </w:pPr>
      <w:r w:rsidRPr="0040666A">
        <w:rPr>
          <w:rFonts w:ascii="Arial" w:hAnsi="Arial" w:cs="Arial"/>
          <w:sz w:val="24"/>
          <w:szCs w:val="24"/>
        </w:rPr>
        <w:t>Municipal Conflict of Interest Act</w:t>
      </w:r>
    </w:p>
    <w:p w14:paraId="2226BD4A" w14:textId="77777777" w:rsidR="00385DE8" w:rsidRPr="0040666A" w:rsidRDefault="00385DE8" w:rsidP="0040666A">
      <w:pPr>
        <w:spacing w:before="240" w:after="240" w:line="276" w:lineRule="auto"/>
        <w:rPr>
          <w:rFonts w:ascii="Arial" w:hAnsi="Arial" w:cs="Arial"/>
          <w:sz w:val="24"/>
          <w:szCs w:val="24"/>
        </w:rPr>
      </w:pPr>
      <w:r w:rsidRPr="0040666A">
        <w:rPr>
          <w:rFonts w:ascii="Arial" w:hAnsi="Arial" w:cs="Arial"/>
          <w:sz w:val="24"/>
          <w:szCs w:val="24"/>
        </w:rPr>
        <w:t xml:space="preserve">No individual member or the </w:t>
      </w:r>
      <w:r w:rsidR="00502F0B">
        <w:rPr>
          <w:rFonts w:ascii="Arial" w:hAnsi="Arial" w:cs="Arial"/>
          <w:sz w:val="24"/>
          <w:szCs w:val="24"/>
        </w:rPr>
        <w:t>Committee</w:t>
      </w:r>
      <w:r w:rsidRPr="0040666A">
        <w:rPr>
          <w:rFonts w:ascii="Arial" w:hAnsi="Arial" w:cs="Arial"/>
          <w:sz w:val="24"/>
          <w:szCs w:val="24"/>
        </w:rPr>
        <w:t xml:space="preserve"> as a whole has the authority to make direct representations of the City to Fe</w:t>
      </w:r>
      <w:r w:rsidR="00FA47EB" w:rsidRPr="0040666A">
        <w:rPr>
          <w:rFonts w:ascii="Arial" w:hAnsi="Arial" w:cs="Arial"/>
          <w:sz w:val="24"/>
          <w:szCs w:val="24"/>
        </w:rPr>
        <w:t>deral or Provincial Governments</w:t>
      </w:r>
      <w:r w:rsidR="005D7555">
        <w:rPr>
          <w:rFonts w:ascii="Arial" w:hAnsi="Arial" w:cs="Arial"/>
          <w:sz w:val="24"/>
          <w:szCs w:val="24"/>
        </w:rPr>
        <w:t>.</w:t>
      </w:r>
    </w:p>
    <w:p w14:paraId="2226BD4B" w14:textId="77777777" w:rsidR="00AB64F2" w:rsidRPr="0040666A" w:rsidRDefault="00FD4830" w:rsidP="0040666A">
      <w:pPr>
        <w:spacing w:before="240" w:after="240" w:line="276" w:lineRule="auto"/>
        <w:rPr>
          <w:rFonts w:ascii="Arial" w:hAnsi="Arial" w:cs="Arial"/>
          <w:sz w:val="24"/>
          <w:szCs w:val="24"/>
        </w:rPr>
      </w:pPr>
      <w:bookmarkStart w:id="0" w:name="_GoBack"/>
      <w:r w:rsidRPr="0040666A">
        <w:rPr>
          <w:rFonts w:ascii="Arial" w:hAnsi="Arial" w:cs="Arial"/>
          <w:sz w:val="24"/>
          <w:szCs w:val="24"/>
        </w:rPr>
        <w:t>Members shall abide by the rules outlined within the Municipal Conflict of I</w:t>
      </w:r>
      <w:r w:rsidR="004E08E7">
        <w:rPr>
          <w:rFonts w:ascii="Arial" w:hAnsi="Arial" w:cs="Arial"/>
          <w:sz w:val="24"/>
          <w:szCs w:val="24"/>
        </w:rPr>
        <w:t>nterest Act and shall disclose any</w:t>
      </w:r>
      <w:r w:rsidRPr="0040666A">
        <w:rPr>
          <w:rFonts w:ascii="Arial" w:hAnsi="Arial" w:cs="Arial"/>
          <w:sz w:val="24"/>
          <w:szCs w:val="24"/>
        </w:rPr>
        <w:t xml:space="preserve"> pecuniary interest to the </w:t>
      </w:r>
      <w:r w:rsidR="00933F8C">
        <w:rPr>
          <w:rFonts w:ascii="Arial" w:hAnsi="Arial" w:cs="Arial"/>
          <w:sz w:val="24"/>
          <w:szCs w:val="24"/>
        </w:rPr>
        <w:t xml:space="preserve">Recording </w:t>
      </w:r>
      <w:r w:rsidRPr="0040666A">
        <w:rPr>
          <w:rFonts w:ascii="Arial" w:hAnsi="Arial" w:cs="Arial"/>
          <w:sz w:val="24"/>
          <w:szCs w:val="24"/>
        </w:rPr>
        <w:t xml:space="preserve">Secretary and </w:t>
      </w:r>
      <w:bookmarkEnd w:id="0"/>
      <w:r w:rsidRPr="0040666A">
        <w:rPr>
          <w:rFonts w:ascii="Arial" w:hAnsi="Arial" w:cs="Arial"/>
          <w:sz w:val="24"/>
          <w:szCs w:val="24"/>
        </w:rPr>
        <w:lastRenderedPageBreak/>
        <w:t>absent himself or herself from meetings for the duration of the discussion and voting (if any</w:t>
      </w:r>
      <w:r w:rsidR="00FA47EB" w:rsidRPr="0040666A">
        <w:rPr>
          <w:rFonts w:ascii="Arial" w:hAnsi="Arial" w:cs="Arial"/>
          <w:sz w:val="24"/>
          <w:szCs w:val="24"/>
        </w:rPr>
        <w:t>) with respect to that matter.</w:t>
      </w:r>
    </w:p>
    <w:p w14:paraId="2226BD4C" w14:textId="77777777" w:rsidR="00FD4830" w:rsidRPr="0040666A" w:rsidRDefault="00FD4830" w:rsidP="0040666A">
      <w:pPr>
        <w:pStyle w:val="BodyTextIndent2"/>
        <w:spacing w:before="240" w:after="240" w:line="276" w:lineRule="auto"/>
        <w:ind w:left="0"/>
        <w:rPr>
          <w:rFonts w:ascii="Arial" w:hAnsi="Arial" w:cs="Arial"/>
          <w:sz w:val="24"/>
          <w:szCs w:val="24"/>
        </w:rPr>
      </w:pPr>
      <w:r w:rsidRPr="0040666A">
        <w:rPr>
          <w:rFonts w:ascii="Arial" w:hAnsi="Arial" w:cs="Arial"/>
          <w:sz w:val="24"/>
          <w:szCs w:val="24"/>
        </w:rPr>
        <w:t xml:space="preserve">The </w:t>
      </w:r>
      <w:r w:rsidR="00502F0B">
        <w:rPr>
          <w:rFonts w:ascii="Arial" w:hAnsi="Arial" w:cs="Arial"/>
          <w:sz w:val="24"/>
          <w:szCs w:val="24"/>
        </w:rPr>
        <w:t>Committee</w:t>
      </w:r>
      <w:r w:rsidRPr="0040666A">
        <w:rPr>
          <w:rFonts w:ascii="Arial" w:hAnsi="Arial" w:cs="Arial"/>
          <w:sz w:val="24"/>
          <w:szCs w:val="24"/>
        </w:rPr>
        <w:t xml:space="preserve"> will abide by any terms and conditions which may be set out by the City’s Council, CAO, City Clerk, City Solicitor, Auditor and/or Insurer for any activities relating to </w:t>
      </w:r>
      <w:r w:rsidR="00502F0B">
        <w:rPr>
          <w:rFonts w:ascii="Arial" w:hAnsi="Arial" w:cs="Arial"/>
          <w:sz w:val="24"/>
          <w:szCs w:val="24"/>
        </w:rPr>
        <w:t>Committee</w:t>
      </w:r>
      <w:r w:rsidRPr="0040666A">
        <w:rPr>
          <w:rFonts w:ascii="Arial" w:hAnsi="Arial" w:cs="Arial"/>
          <w:sz w:val="24"/>
          <w:szCs w:val="24"/>
        </w:rPr>
        <w:t xml:space="preserve"> business</w:t>
      </w:r>
      <w:r w:rsidR="001B2D85">
        <w:rPr>
          <w:rFonts w:ascii="Arial" w:hAnsi="Arial" w:cs="Arial"/>
          <w:sz w:val="24"/>
          <w:szCs w:val="24"/>
        </w:rPr>
        <w:t xml:space="preserve"> in keeping with the Committee’s Terms of Reference and established Policies</w:t>
      </w:r>
      <w:r w:rsidRPr="0040666A">
        <w:rPr>
          <w:rFonts w:ascii="Arial" w:hAnsi="Arial" w:cs="Arial"/>
          <w:sz w:val="24"/>
          <w:szCs w:val="24"/>
        </w:rPr>
        <w:t>.</w:t>
      </w:r>
    </w:p>
    <w:p w14:paraId="2226BD4D" w14:textId="77777777" w:rsidR="00DE789D" w:rsidRDefault="00762978" w:rsidP="00DE789D">
      <w:pPr>
        <w:spacing w:line="276" w:lineRule="auto"/>
        <w:outlineLvl w:val="0"/>
        <w:rPr>
          <w:rFonts w:ascii="Arial" w:hAnsi="Arial" w:cs="Arial"/>
          <w:b/>
          <w:sz w:val="24"/>
          <w:szCs w:val="24"/>
        </w:rPr>
      </w:pPr>
      <w:r w:rsidRPr="00502F0B">
        <w:rPr>
          <w:rFonts w:ascii="Arial" w:hAnsi="Arial" w:cs="Arial"/>
          <w:b/>
          <w:sz w:val="24"/>
          <w:szCs w:val="24"/>
        </w:rPr>
        <w:t>A</w:t>
      </w:r>
      <w:r w:rsidR="00FA47EB" w:rsidRPr="00502F0B">
        <w:rPr>
          <w:rFonts w:ascii="Arial" w:hAnsi="Arial" w:cs="Arial"/>
          <w:b/>
          <w:sz w:val="24"/>
          <w:szCs w:val="24"/>
        </w:rPr>
        <w:t>ctivities</w:t>
      </w:r>
      <w:r w:rsidRPr="00502F0B">
        <w:rPr>
          <w:rFonts w:ascii="Arial" w:hAnsi="Arial" w:cs="Arial"/>
          <w:b/>
          <w:sz w:val="24"/>
          <w:szCs w:val="24"/>
        </w:rPr>
        <w:t>:</w:t>
      </w:r>
      <w:r w:rsidR="00DE789D">
        <w:rPr>
          <w:rFonts w:ascii="Arial" w:hAnsi="Arial" w:cs="Arial"/>
          <w:b/>
          <w:sz w:val="24"/>
          <w:szCs w:val="24"/>
        </w:rPr>
        <w:t xml:space="preserve"> </w:t>
      </w:r>
    </w:p>
    <w:p w14:paraId="2226BD4E" w14:textId="77777777" w:rsidR="00FA47EB" w:rsidRPr="00DE789D" w:rsidRDefault="00762978" w:rsidP="00DE789D">
      <w:pPr>
        <w:spacing w:line="276" w:lineRule="auto"/>
        <w:outlineLvl w:val="0"/>
        <w:rPr>
          <w:rFonts w:ascii="Arial" w:hAnsi="Arial" w:cs="Arial"/>
          <w:b/>
          <w:sz w:val="24"/>
          <w:szCs w:val="24"/>
        </w:rPr>
      </w:pPr>
      <w:r w:rsidRPr="00502F0B">
        <w:rPr>
          <w:rFonts w:ascii="Arial" w:hAnsi="Arial" w:cs="Arial"/>
          <w:sz w:val="24"/>
          <w:szCs w:val="24"/>
        </w:rPr>
        <w:t xml:space="preserve">The following </w:t>
      </w:r>
      <w:r w:rsidR="00385DE8" w:rsidRPr="00502F0B">
        <w:rPr>
          <w:rFonts w:ascii="Arial" w:hAnsi="Arial" w:cs="Arial"/>
          <w:sz w:val="24"/>
          <w:szCs w:val="24"/>
        </w:rPr>
        <w:t xml:space="preserve">represent the general </w:t>
      </w:r>
      <w:r w:rsidR="00FA47EB" w:rsidRPr="00502F0B">
        <w:rPr>
          <w:rFonts w:ascii="Arial" w:hAnsi="Arial" w:cs="Arial"/>
          <w:sz w:val="24"/>
          <w:szCs w:val="24"/>
        </w:rPr>
        <w:t xml:space="preserve">activities of the </w:t>
      </w:r>
      <w:r w:rsidR="00502F0B" w:rsidRPr="00502F0B">
        <w:rPr>
          <w:rFonts w:ascii="Arial" w:hAnsi="Arial" w:cs="Arial"/>
          <w:sz w:val="24"/>
          <w:szCs w:val="24"/>
        </w:rPr>
        <w:t>Committee</w:t>
      </w:r>
      <w:r w:rsidR="00FA47EB" w:rsidRPr="00502F0B">
        <w:rPr>
          <w:rFonts w:ascii="Arial" w:hAnsi="Arial" w:cs="Arial"/>
          <w:sz w:val="24"/>
          <w:szCs w:val="24"/>
        </w:rPr>
        <w:t>:</w:t>
      </w:r>
    </w:p>
    <w:p w14:paraId="2226BD4F" w14:textId="77777777" w:rsidR="00DE789D" w:rsidRPr="00DE789D" w:rsidRDefault="00DE789D" w:rsidP="00933F8C">
      <w:pPr>
        <w:pStyle w:val="ListParagraph"/>
        <w:numPr>
          <w:ilvl w:val="0"/>
          <w:numId w:val="9"/>
        </w:numPr>
        <w:tabs>
          <w:tab w:val="left" w:pos="1416"/>
        </w:tabs>
        <w:overflowPunct/>
        <w:autoSpaceDE/>
        <w:autoSpaceDN/>
        <w:adjustRightInd/>
        <w:spacing w:after="120" w:line="320" w:lineRule="atLeast"/>
        <w:ind w:right="640"/>
        <w:contextualSpacing w:val="0"/>
        <w:textAlignment w:val="auto"/>
        <w:rPr>
          <w:rFonts w:ascii="Arial" w:hAnsi="Arial" w:cs="Arial"/>
          <w:sz w:val="24"/>
          <w:szCs w:val="24"/>
        </w:rPr>
      </w:pPr>
      <w:r w:rsidRPr="00DE789D">
        <w:rPr>
          <w:rFonts w:ascii="Arial" w:hAnsi="Arial" w:cs="Arial"/>
          <w:sz w:val="24"/>
          <w:szCs w:val="24"/>
        </w:rPr>
        <w:t>To prepare an annual written report to Council by the end of Q1 each calendar year to outline the Committee’s achievements from the previous year in line with their approved work plan and to present to Council their current year work plan to include details on promotion of public education programs, review of other government reports, programs and legislation for any impacts on the City or its programs, and future City policy direction all with the view of advancing the City’s adopted strategic priorities and the proposed budget.</w:t>
      </w:r>
    </w:p>
    <w:p w14:paraId="2226BD50" w14:textId="77777777" w:rsidR="00DE789D" w:rsidRPr="00DE789D" w:rsidRDefault="00AB64F2" w:rsidP="00933F8C">
      <w:pPr>
        <w:pStyle w:val="ListParagraph"/>
        <w:numPr>
          <w:ilvl w:val="0"/>
          <w:numId w:val="9"/>
        </w:numPr>
        <w:spacing w:after="120" w:line="23" w:lineRule="atLeast"/>
        <w:contextualSpacing w:val="0"/>
        <w:rPr>
          <w:rFonts w:ascii="Arial" w:eastAsia="Arial" w:hAnsi="Arial" w:cs="Arial"/>
          <w:sz w:val="24"/>
          <w:szCs w:val="24"/>
        </w:rPr>
      </w:pPr>
      <w:r w:rsidRPr="00DE789D">
        <w:rPr>
          <w:rFonts w:ascii="Arial" w:eastAsia="Arial" w:hAnsi="Arial" w:cs="Arial"/>
          <w:b/>
          <w:sz w:val="24"/>
          <w:szCs w:val="24"/>
        </w:rPr>
        <w:t>Evaluation:</w:t>
      </w:r>
      <w:r w:rsidR="00DE789D" w:rsidRPr="00DE789D">
        <w:rPr>
          <w:rFonts w:ascii="Arial" w:eastAsia="Arial" w:hAnsi="Arial" w:cs="Arial"/>
          <w:b/>
          <w:sz w:val="24"/>
          <w:szCs w:val="24"/>
        </w:rPr>
        <w:t xml:space="preserve"> </w:t>
      </w:r>
      <w:r w:rsidRPr="00DE789D">
        <w:rPr>
          <w:rFonts w:ascii="Arial" w:eastAsia="Arial" w:hAnsi="Arial" w:cs="Arial"/>
          <w:sz w:val="24"/>
          <w:szCs w:val="24"/>
        </w:rPr>
        <w:t xml:space="preserve">The Kawartha Lakes Municipal Heritage Committee shall evaluate individual properties for potential heritage designation </w:t>
      </w:r>
      <w:r w:rsidR="00542A95" w:rsidRPr="00222165">
        <w:rPr>
          <w:rFonts w:ascii="Arial" w:eastAsia="Arial" w:hAnsi="Arial" w:cs="Arial"/>
          <w:color w:val="000000" w:themeColor="text1"/>
          <w:sz w:val="24"/>
          <w:szCs w:val="24"/>
        </w:rPr>
        <w:t>and applications for alterations to existing designated properties</w:t>
      </w:r>
      <w:r w:rsidR="00542A95" w:rsidRPr="00542A95">
        <w:rPr>
          <w:rFonts w:ascii="Arial" w:eastAsia="Arial" w:hAnsi="Arial" w:cs="Arial"/>
          <w:color w:val="FF0000"/>
          <w:sz w:val="24"/>
          <w:szCs w:val="24"/>
        </w:rPr>
        <w:t xml:space="preserve"> </w:t>
      </w:r>
      <w:r w:rsidRPr="00DE789D">
        <w:rPr>
          <w:rFonts w:ascii="Arial" w:eastAsia="Arial" w:hAnsi="Arial" w:cs="Arial"/>
          <w:sz w:val="24"/>
          <w:szCs w:val="24"/>
        </w:rPr>
        <w:t>according to the criteria set forth under Section IV of the Ontario Heritage Act.</w:t>
      </w:r>
    </w:p>
    <w:p w14:paraId="2226BD51" w14:textId="77777777" w:rsidR="00DE789D" w:rsidRPr="00DE789D" w:rsidRDefault="00AB64F2" w:rsidP="00933F8C">
      <w:pPr>
        <w:pStyle w:val="ListParagraph"/>
        <w:numPr>
          <w:ilvl w:val="0"/>
          <w:numId w:val="9"/>
        </w:numPr>
        <w:spacing w:after="120" w:line="320" w:lineRule="atLeast"/>
        <w:contextualSpacing w:val="0"/>
        <w:rPr>
          <w:rFonts w:ascii="Arial" w:eastAsia="Arial" w:hAnsi="Arial" w:cs="Arial"/>
          <w:sz w:val="24"/>
          <w:szCs w:val="24"/>
        </w:rPr>
      </w:pPr>
      <w:r w:rsidRPr="00DE789D">
        <w:rPr>
          <w:rFonts w:ascii="Arial" w:eastAsia="Arial" w:hAnsi="Arial" w:cs="Arial"/>
          <w:b/>
          <w:sz w:val="24"/>
          <w:szCs w:val="24"/>
        </w:rPr>
        <w:t>Advice:</w:t>
      </w:r>
      <w:r w:rsidR="00DE789D" w:rsidRPr="00DE789D">
        <w:rPr>
          <w:rFonts w:ascii="Arial" w:eastAsia="Arial" w:hAnsi="Arial" w:cs="Arial"/>
          <w:b/>
          <w:sz w:val="24"/>
          <w:szCs w:val="24"/>
        </w:rPr>
        <w:t xml:space="preserve"> </w:t>
      </w:r>
      <w:r w:rsidRPr="00DE789D">
        <w:rPr>
          <w:rFonts w:ascii="Arial" w:eastAsia="Arial" w:hAnsi="Arial" w:cs="Arial"/>
          <w:sz w:val="24"/>
          <w:szCs w:val="24"/>
        </w:rPr>
        <w:t>The Kawartha Lakes Municipal Heritage Committee shall identify potential Heritage Conservation Districts under Part V of the Ontario Heritage Act. The Kawartha Lakes Municipal Heritage Committee shall provide advice to Council with respect to all matters of Part IV and Part V of the Ontario Heritage Act and on the means of conserving heritage properties and areas with respect to current heritage conservation legislation and programs, and will also recommend sites as properties of potential heritage value or interest.</w:t>
      </w:r>
    </w:p>
    <w:p w14:paraId="2226BD52" w14:textId="77777777" w:rsidR="00DE789D" w:rsidRPr="00DE789D" w:rsidRDefault="00AB64F2" w:rsidP="00933F8C">
      <w:pPr>
        <w:pStyle w:val="ListParagraph"/>
        <w:numPr>
          <w:ilvl w:val="0"/>
          <w:numId w:val="9"/>
        </w:numPr>
        <w:spacing w:after="120" w:line="320" w:lineRule="atLeast"/>
        <w:contextualSpacing w:val="0"/>
        <w:rPr>
          <w:rFonts w:ascii="Arial" w:eastAsia="Arial" w:hAnsi="Arial" w:cs="Arial"/>
          <w:sz w:val="24"/>
          <w:szCs w:val="24"/>
        </w:rPr>
      </w:pPr>
      <w:r w:rsidRPr="00DE789D">
        <w:rPr>
          <w:rFonts w:ascii="Arial" w:eastAsia="Arial" w:hAnsi="Arial" w:cs="Arial"/>
          <w:b/>
          <w:sz w:val="24"/>
          <w:szCs w:val="24"/>
        </w:rPr>
        <w:t>Programs:</w:t>
      </w:r>
      <w:r w:rsidR="00DE789D" w:rsidRPr="00DE789D">
        <w:rPr>
          <w:rFonts w:ascii="Arial" w:eastAsia="Arial" w:hAnsi="Arial" w:cs="Arial"/>
          <w:b/>
          <w:sz w:val="24"/>
          <w:szCs w:val="24"/>
        </w:rPr>
        <w:t xml:space="preserve"> </w:t>
      </w:r>
      <w:r w:rsidRPr="00DE789D">
        <w:rPr>
          <w:rFonts w:ascii="Arial" w:eastAsia="Arial" w:hAnsi="Arial" w:cs="Arial"/>
          <w:sz w:val="24"/>
          <w:szCs w:val="24"/>
        </w:rPr>
        <w:t xml:space="preserve">Kawartha Lakes Municipal Heritage Committee shall recommend to Council and implement decisions on programs and activities to increase public awareness and knowledge of heritage conservation issues. </w:t>
      </w:r>
    </w:p>
    <w:p w14:paraId="2226BD53" w14:textId="77777777" w:rsidR="005A2E97" w:rsidRPr="00933F8C" w:rsidRDefault="00AB64F2" w:rsidP="00933F8C">
      <w:pPr>
        <w:pStyle w:val="ListParagraph"/>
        <w:numPr>
          <w:ilvl w:val="0"/>
          <w:numId w:val="9"/>
        </w:numPr>
        <w:tabs>
          <w:tab w:val="left" w:pos="1416"/>
        </w:tabs>
        <w:overflowPunct/>
        <w:autoSpaceDE/>
        <w:autoSpaceDN/>
        <w:adjustRightInd/>
        <w:spacing w:after="240" w:line="320" w:lineRule="atLeast"/>
        <w:ind w:right="634"/>
        <w:contextualSpacing w:val="0"/>
        <w:textAlignment w:val="auto"/>
        <w:rPr>
          <w:rFonts w:ascii="Arial" w:eastAsia="Arial" w:hAnsi="Arial" w:cs="Arial"/>
          <w:sz w:val="24"/>
          <w:szCs w:val="24"/>
        </w:rPr>
      </w:pPr>
      <w:r w:rsidRPr="00DE789D">
        <w:rPr>
          <w:rFonts w:ascii="Arial" w:eastAsia="Arial" w:hAnsi="Arial" w:cs="Arial"/>
          <w:sz w:val="24"/>
          <w:szCs w:val="24"/>
        </w:rPr>
        <w:t xml:space="preserve">To carry out the annual Osprey Heritage Awards program which recognizes important landmarks and noteworthy individual </w:t>
      </w:r>
      <w:r w:rsidRPr="00933F8C">
        <w:rPr>
          <w:rFonts w:ascii="Arial" w:hAnsi="Arial" w:cs="Arial"/>
          <w:sz w:val="24"/>
          <w:szCs w:val="24"/>
        </w:rPr>
        <w:t>contributions to heritage preservation in Kawartha Lakes</w:t>
      </w:r>
      <w:r w:rsidRPr="00DE789D">
        <w:rPr>
          <w:rFonts w:ascii="Arial" w:eastAsia="Arial" w:hAnsi="Arial" w:cs="Arial"/>
          <w:sz w:val="24"/>
          <w:szCs w:val="24"/>
        </w:rPr>
        <w:t>.</w:t>
      </w:r>
    </w:p>
    <w:p w14:paraId="2226BD54" w14:textId="77777777" w:rsidR="00137042" w:rsidRDefault="00137042">
      <w:pPr>
        <w:overflowPunct/>
        <w:autoSpaceDE/>
        <w:autoSpaceDN/>
        <w:adjustRightInd/>
        <w:textAlignment w:val="auto"/>
        <w:rPr>
          <w:rFonts w:ascii="Arial" w:eastAsiaTheme="majorEastAsia" w:hAnsi="Arial" w:cs="Arial"/>
          <w:b/>
          <w:bCs/>
          <w:color w:val="000000" w:themeColor="text1"/>
          <w:sz w:val="24"/>
          <w:szCs w:val="24"/>
        </w:rPr>
      </w:pPr>
      <w:bookmarkStart w:id="1" w:name="page3"/>
      <w:bookmarkEnd w:id="1"/>
      <w:r>
        <w:rPr>
          <w:rFonts w:ascii="Arial" w:eastAsiaTheme="majorEastAsia" w:hAnsi="Arial" w:cs="Arial"/>
          <w:b/>
          <w:bCs/>
          <w:color w:val="000000" w:themeColor="text1"/>
          <w:sz w:val="24"/>
          <w:szCs w:val="24"/>
        </w:rPr>
        <w:br w:type="page"/>
      </w:r>
    </w:p>
    <w:p w14:paraId="2226BD55" w14:textId="77777777" w:rsidR="004B7211" w:rsidRPr="00502F0B" w:rsidRDefault="00762978" w:rsidP="00AB64F2">
      <w:pPr>
        <w:spacing w:line="276" w:lineRule="auto"/>
        <w:outlineLvl w:val="0"/>
        <w:rPr>
          <w:rFonts w:ascii="Arial" w:eastAsiaTheme="majorEastAsia" w:hAnsi="Arial" w:cs="Arial"/>
          <w:b/>
          <w:bCs/>
          <w:color w:val="000000" w:themeColor="text1"/>
          <w:sz w:val="24"/>
          <w:szCs w:val="24"/>
        </w:rPr>
      </w:pPr>
      <w:r w:rsidRPr="00502F0B">
        <w:rPr>
          <w:rFonts w:ascii="Arial" w:eastAsiaTheme="majorEastAsia" w:hAnsi="Arial" w:cs="Arial"/>
          <w:b/>
          <w:bCs/>
          <w:color w:val="000000" w:themeColor="text1"/>
          <w:sz w:val="24"/>
          <w:szCs w:val="24"/>
        </w:rPr>
        <w:lastRenderedPageBreak/>
        <w:t>C</w:t>
      </w:r>
      <w:r w:rsidR="00FA47EB" w:rsidRPr="00502F0B">
        <w:rPr>
          <w:rFonts w:ascii="Arial" w:eastAsiaTheme="majorEastAsia" w:hAnsi="Arial" w:cs="Arial"/>
          <w:b/>
          <w:bCs/>
          <w:color w:val="000000" w:themeColor="text1"/>
          <w:sz w:val="24"/>
          <w:szCs w:val="24"/>
        </w:rPr>
        <w:t>omposition</w:t>
      </w:r>
      <w:r w:rsidRPr="00502F0B">
        <w:rPr>
          <w:rFonts w:ascii="Arial" w:eastAsiaTheme="majorEastAsia" w:hAnsi="Arial" w:cs="Arial"/>
          <w:b/>
          <w:bCs/>
          <w:color w:val="000000" w:themeColor="text1"/>
          <w:sz w:val="24"/>
          <w:szCs w:val="24"/>
        </w:rPr>
        <w:t>:</w:t>
      </w:r>
    </w:p>
    <w:p w14:paraId="2226BD56" w14:textId="77777777" w:rsidR="00AF0173" w:rsidRPr="00502F0B" w:rsidRDefault="00762978" w:rsidP="0040666A">
      <w:pPr>
        <w:pStyle w:val="BodyTextIndent"/>
        <w:spacing w:before="240" w:after="240" w:line="276" w:lineRule="auto"/>
        <w:ind w:left="600"/>
        <w:rPr>
          <w:rFonts w:ascii="Arial" w:hAnsi="Arial" w:cs="Arial"/>
          <w:sz w:val="24"/>
          <w:szCs w:val="24"/>
        </w:rPr>
      </w:pPr>
      <w:r w:rsidRPr="00502F0B">
        <w:rPr>
          <w:rFonts w:ascii="Arial" w:hAnsi="Arial" w:cs="Arial"/>
          <w:sz w:val="24"/>
          <w:szCs w:val="24"/>
        </w:rPr>
        <w:t xml:space="preserve">The </w:t>
      </w:r>
      <w:r w:rsidR="00502F0B" w:rsidRPr="00502F0B">
        <w:rPr>
          <w:rFonts w:ascii="Arial" w:hAnsi="Arial" w:cs="Arial"/>
          <w:sz w:val="24"/>
          <w:szCs w:val="24"/>
        </w:rPr>
        <w:t>Committee</w:t>
      </w:r>
      <w:r w:rsidRPr="00502F0B">
        <w:rPr>
          <w:rFonts w:ascii="Arial" w:hAnsi="Arial" w:cs="Arial"/>
          <w:sz w:val="24"/>
          <w:szCs w:val="24"/>
        </w:rPr>
        <w:t xml:space="preserve"> shall be comprised of a maximum of </w:t>
      </w:r>
      <w:r w:rsidR="00BA6885" w:rsidRPr="00502F0B">
        <w:rPr>
          <w:rFonts w:ascii="Arial" w:hAnsi="Arial" w:cs="Arial"/>
          <w:sz w:val="24"/>
          <w:szCs w:val="24"/>
        </w:rPr>
        <w:t>twelve (12)</w:t>
      </w:r>
      <w:r w:rsidR="002A2893" w:rsidRPr="00502F0B">
        <w:rPr>
          <w:rFonts w:ascii="Arial" w:hAnsi="Arial" w:cs="Arial"/>
          <w:sz w:val="24"/>
          <w:szCs w:val="24"/>
        </w:rPr>
        <w:t xml:space="preserve"> </w:t>
      </w:r>
      <w:r w:rsidR="00E61F51" w:rsidRPr="00502F0B">
        <w:rPr>
          <w:rFonts w:ascii="Arial" w:hAnsi="Arial" w:cs="Arial"/>
          <w:sz w:val="24"/>
          <w:szCs w:val="24"/>
        </w:rPr>
        <w:t xml:space="preserve">members </w:t>
      </w:r>
      <w:r w:rsidR="00BA6885" w:rsidRPr="00502F0B">
        <w:rPr>
          <w:rFonts w:ascii="Arial" w:eastAsia="Arial" w:hAnsi="Arial" w:cs="Arial"/>
          <w:sz w:val="24"/>
          <w:szCs w:val="24"/>
        </w:rPr>
        <w:t>consisting of a maximum of nine (9) members of the public, one (1) Council representative, one (1) representative from the Oak Street Heritage Conservation District and one (1) representative from the Downtown Lindsay Heritage Conservation District</w:t>
      </w:r>
      <w:r w:rsidR="00DE789D">
        <w:rPr>
          <w:rFonts w:ascii="Arial" w:eastAsia="Arial" w:hAnsi="Arial" w:cs="Arial"/>
          <w:sz w:val="24"/>
          <w:szCs w:val="24"/>
        </w:rPr>
        <w:t xml:space="preserve"> (this may include a member of the BIA)</w:t>
      </w:r>
      <w:r w:rsidR="00BA6885" w:rsidRPr="00502F0B">
        <w:rPr>
          <w:rFonts w:ascii="Arial" w:eastAsia="Arial" w:hAnsi="Arial" w:cs="Arial"/>
          <w:sz w:val="24"/>
          <w:szCs w:val="24"/>
        </w:rPr>
        <w:t xml:space="preserve">, </w:t>
      </w:r>
      <w:r w:rsidR="00AF0173" w:rsidRPr="00502F0B">
        <w:rPr>
          <w:rFonts w:ascii="Arial" w:hAnsi="Arial" w:cs="Arial"/>
          <w:sz w:val="24"/>
          <w:szCs w:val="24"/>
        </w:rPr>
        <w:t>all of whom will have full authority to debate and vote.</w:t>
      </w:r>
      <w:r w:rsidRPr="00502F0B">
        <w:rPr>
          <w:rFonts w:ascii="Arial" w:hAnsi="Arial" w:cs="Arial"/>
          <w:sz w:val="24"/>
          <w:szCs w:val="24"/>
        </w:rPr>
        <w:t xml:space="preserve"> </w:t>
      </w:r>
      <w:r w:rsidR="003375B6" w:rsidRPr="00502F0B">
        <w:rPr>
          <w:rFonts w:ascii="Arial" w:hAnsi="Arial" w:cs="Arial"/>
          <w:sz w:val="24"/>
          <w:szCs w:val="24"/>
        </w:rPr>
        <w:t xml:space="preserve">The </w:t>
      </w:r>
      <w:r w:rsidR="00502F0B" w:rsidRPr="00502F0B">
        <w:rPr>
          <w:rFonts w:ascii="Arial" w:hAnsi="Arial" w:cs="Arial"/>
          <w:sz w:val="24"/>
          <w:szCs w:val="24"/>
        </w:rPr>
        <w:t>Committee</w:t>
      </w:r>
      <w:r w:rsidR="00EF755F" w:rsidRPr="00502F0B">
        <w:rPr>
          <w:rFonts w:ascii="Arial" w:hAnsi="Arial" w:cs="Arial"/>
          <w:sz w:val="24"/>
          <w:szCs w:val="24"/>
        </w:rPr>
        <w:t xml:space="preserve"> shall consist of a minimum of </w:t>
      </w:r>
      <w:r w:rsidR="00BA6885" w:rsidRPr="00502F0B">
        <w:rPr>
          <w:rFonts w:ascii="Arial" w:eastAsia="Arial" w:hAnsi="Arial" w:cs="Arial"/>
          <w:sz w:val="24"/>
          <w:szCs w:val="24"/>
        </w:rPr>
        <w:t xml:space="preserve">six (6) </w:t>
      </w:r>
      <w:r w:rsidR="00EF755F" w:rsidRPr="00502F0B">
        <w:rPr>
          <w:rFonts w:ascii="Arial" w:hAnsi="Arial" w:cs="Arial"/>
          <w:sz w:val="24"/>
          <w:szCs w:val="24"/>
        </w:rPr>
        <w:t xml:space="preserve">members. </w:t>
      </w:r>
      <w:r w:rsidR="00502F0B" w:rsidRPr="00502F0B">
        <w:rPr>
          <w:rFonts w:ascii="Arial" w:hAnsi="Arial" w:cs="Arial"/>
          <w:sz w:val="24"/>
          <w:szCs w:val="24"/>
        </w:rPr>
        <w:t>Committee</w:t>
      </w:r>
      <w:r w:rsidRPr="00502F0B">
        <w:rPr>
          <w:rFonts w:ascii="Arial" w:hAnsi="Arial" w:cs="Arial"/>
          <w:sz w:val="24"/>
          <w:szCs w:val="24"/>
        </w:rPr>
        <w:t xml:space="preserve"> members will be appointed by Council in acco</w:t>
      </w:r>
      <w:r w:rsidR="006E09A3" w:rsidRPr="00502F0B">
        <w:rPr>
          <w:rFonts w:ascii="Arial" w:hAnsi="Arial" w:cs="Arial"/>
          <w:sz w:val="24"/>
          <w:szCs w:val="24"/>
        </w:rPr>
        <w:t>rdance with established policy.</w:t>
      </w:r>
    </w:p>
    <w:p w14:paraId="2226BD57" w14:textId="77777777" w:rsidR="00AF0173" w:rsidRPr="00502F0B" w:rsidRDefault="00AF0173" w:rsidP="00E61F51">
      <w:pPr>
        <w:overflowPunct/>
        <w:autoSpaceDE/>
        <w:autoSpaceDN/>
        <w:adjustRightInd/>
        <w:textAlignment w:val="auto"/>
        <w:rPr>
          <w:rFonts w:ascii="Arial" w:eastAsiaTheme="majorEastAsia" w:hAnsi="Arial" w:cs="Arial"/>
          <w:b/>
          <w:bCs/>
          <w:color w:val="000000" w:themeColor="text1"/>
          <w:sz w:val="24"/>
          <w:szCs w:val="24"/>
        </w:rPr>
      </w:pPr>
      <w:r w:rsidRPr="00502F0B">
        <w:rPr>
          <w:rFonts w:ascii="Arial" w:eastAsiaTheme="majorEastAsia" w:hAnsi="Arial" w:cs="Arial"/>
          <w:b/>
          <w:bCs/>
          <w:color w:val="000000" w:themeColor="text1"/>
          <w:sz w:val="24"/>
          <w:szCs w:val="24"/>
        </w:rPr>
        <w:t>Appointment of Officers</w:t>
      </w:r>
      <w:r w:rsidRPr="00502F0B">
        <w:rPr>
          <w:rFonts w:ascii="Arial" w:hAnsi="Arial" w:cs="Arial"/>
          <w:b/>
          <w:bCs/>
          <w:color w:val="000000" w:themeColor="text1"/>
          <w:sz w:val="24"/>
          <w:szCs w:val="24"/>
        </w:rPr>
        <w:t>:</w:t>
      </w:r>
    </w:p>
    <w:p w14:paraId="2226BD58" w14:textId="77777777" w:rsidR="00FA47EB" w:rsidRPr="00502F0B" w:rsidRDefault="00762978" w:rsidP="0040666A">
      <w:pPr>
        <w:pStyle w:val="BodyTextIndent"/>
        <w:spacing w:before="240" w:after="240" w:line="276" w:lineRule="auto"/>
        <w:ind w:left="600"/>
        <w:rPr>
          <w:rFonts w:ascii="Arial" w:hAnsi="Arial" w:cs="Arial"/>
          <w:sz w:val="24"/>
          <w:szCs w:val="24"/>
        </w:rPr>
      </w:pPr>
      <w:r w:rsidRPr="00502F0B">
        <w:rPr>
          <w:rFonts w:ascii="Arial" w:hAnsi="Arial" w:cs="Arial"/>
          <w:sz w:val="24"/>
          <w:szCs w:val="24"/>
        </w:rPr>
        <w:t xml:space="preserve">The </w:t>
      </w:r>
      <w:r w:rsidR="00502F0B" w:rsidRPr="00502F0B">
        <w:rPr>
          <w:rFonts w:ascii="Arial" w:hAnsi="Arial" w:cs="Arial"/>
          <w:sz w:val="24"/>
          <w:szCs w:val="24"/>
        </w:rPr>
        <w:t>Committee</w:t>
      </w:r>
      <w:r w:rsidRPr="00502F0B">
        <w:rPr>
          <w:rFonts w:ascii="Arial" w:hAnsi="Arial" w:cs="Arial"/>
          <w:sz w:val="24"/>
          <w:szCs w:val="24"/>
        </w:rPr>
        <w:t xml:space="preserve"> shall</w:t>
      </w:r>
      <w:r w:rsidR="00411AD2" w:rsidRPr="00502F0B">
        <w:rPr>
          <w:rFonts w:ascii="Arial" w:hAnsi="Arial" w:cs="Arial"/>
          <w:sz w:val="24"/>
          <w:szCs w:val="24"/>
        </w:rPr>
        <w:t xml:space="preserve">, at its first meeting in each year, elect from its membership </w:t>
      </w:r>
      <w:r w:rsidRPr="00502F0B">
        <w:rPr>
          <w:rFonts w:ascii="Arial" w:hAnsi="Arial" w:cs="Arial"/>
          <w:sz w:val="24"/>
          <w:szCs w:val="24"/>
        </w:rPr>
        <w:t xml:space="preserve">a Chair, </w:t>
      </w:r>
      <w:r w:rsidR="00411AD2" w:rsidRPr="00502F0B">
        <w:rPr>
          <w:rFonts w:ascii="Arial" w:hAnsi="Arial" w:cs="Arial"/>
          <w:sz w:val="24"/>
          <w:szCs w:val="24"/>
        </w:rPr>
        <w:t xml:space="preserve">and </w:t>
      </w:r>
      <w:r w:rsidRPr="00502F0B">
        <w:rPr>
          <w:rFonts w:ascii="Arial" w:hAnsi="Arial" w:cs="Arial"/>
          <w:sz w:val="24"/>
          <w:szCs w:val="24"/>
        </w:rPr>
        <w:t xml:space="preserve">Vice-Chair. It is acknowledged that there are no per diems for any </w:t>
      </w:r>
      <w:r w:rsidR="00502F0B" w:rsidRPr="00502F0B">
        <w:rPr>
          <w:rFonts w:ascii="Arial" w:hAnsi="Arial" w:cs="Arial"/>
          <w:sz w:val="24"/>
          <w:szCs w:val="24"/>
        </w:rPr>
        <w:t>Committee</w:t>
      </w:r>
      <w:r w:rsidRPr="00502F0B">
        <w:rPr>
          <w:rFonts w:ascii="Arial" w:hAnsi="Arial" w:cs="Arial"/>
          <w:sz w:val="24"/>
          <w:szCs w:val="24"/>
        </w:rPr>
        <w:t xml:space="preserve"> positions and it is acknowledged that none of the above positions shall be paid for their services.</w:t>
      </w:r>
      <w:r w:rsidR="00411AD2" w:rsidRPr="00502F0B">
        <w:rPr>
          <w:rFonts w:ascii="Arial" w:hAnsi="Arial" w:cs="Arial"/>
          <w:sz w:val="24"/>
          <w:szCs w:val="24"/>
        </w:rPr>
        <w:t xml:space="preserve"> All </w:t>
      </w:r>
      <w:r w:rsidR="00502F0B" w:rsidRPr="00502F0B">
        <w:rPr>
          <w:rFonts w:ascii="Arial" w:hAnsi="Arial" w:cs="Arial"/>
          <w:sz w:val="24"/>
          <w:szCs w:val="24"/>
        </w:rPr>
        <w:t>Committee</w:t>
      </w:r>
      <w:r w:rsidR="00411AD2" w:rsidRPr="00502F0B">
        <w:rPr>
          <w:rFonts w:ascii="Arial" w:hAnsi="Arial" w:cs="Arial"/>
          <w:sz w:val="24"/>
          <w:szCs w:val="24"/>
        </w:rPr>
        <w:t xml:space="preserve"> members are considered volunteer positions.</w:t>
      </w:r>
      <w:r w:rsidR="005F722E" w:rsidRPr="00502F0B">
        <w:rPr>
          <w:rFonts w:ascii="Arial" w:hAnsi="Arial" w:cs="Arial"/>
          <w:sz w:val="24"/>
          <w:szCs w:val="24"/>
        </w:rPr>
        <w:t xml:space="preserve"> </w:t>
      </w:r>
    </w:p>
    <w:p w14:paraId="2226BD59" w14:textId="77777777" w:rsidR="004B7211" w:rsidRPr="00502F0B" w:rsidRDefault="00762978" w:rsidP="00EF755F">
      <w:pPr>
        <w:spacing w:line="276" w:lineRule="auto"/>
        <w:outlineLvl w:val="0"/>
        <w:rPr>
          <w:rFonts w:ascii="Arial" w:hAnsi="Arial" w:cs="Arial"/>
          <w:b/>
          <w:sz w:val="24"/>
          <w:szCs w:val="24"/>
        </w:rPr>
      </w:pPr>
      <w:r w:rsidRPr="00502F0B">
        <w:rPr>
          <w:rFonts w:ascii="Arial" w:hAnsi="Arial" w:cs="Arial"/>
          <w:b/>
          <w:sz w:val="24"/>
          <w:szCs w:val="24"/>
        </w:rPr>
        <w:t>T</w:t>
      </w:r>
      <w:r w:rsidR="00FA47EB" w:rsidRPr="00502F0B">
        <w:rPr>
          <w:rFonts w:ascii="Arial" w:hAnsi="Arial" w:cs="Arial"/>
          <w:b/>
          <w:sz w:val="24"/>
          <w:szCs w:val="24"/>
        </w:rPr>
        <w:t>erm of Appointment</w:t>
      </w:r>
      <w:r w:rsidRPr="00502F0B">
        <w:rPr>
          <w:rFonts w:ascii="Arial" w:hAnsi="Arial" w:cs="Arial"/>
          <w:b/>
          <w:sz w:val="24"/>
          <w:szCs w:val="24"/>
        </w:rPr>
        <w:t>:</w:t>
      </w:r>
    </w:p>
    <w:p w14:paraId="2226BD5A" w14:textId="77777777" w:rsidR="00F5488D" w:rsidRPr="00502F0B" w:rsidRDefault="002A2893" w:rsidP="0040666A">
      <w:pPr>
        <w:spacing w:before="240" w:after="240" w:line="276" w:lineRule="auto"/>
        <w:ind w:left="720"/>
        <w:rPr>
          <w:rFonts w:ascii="Arial" w:hAnsi="Arial" w:cs="Arial"/>
          <w:sz w:val="24"/>
          <w:szCs w:val="24"/>
        </w:rPr>
      </w:pPr>
      <w:r w:rsidRPr="00502F0B">
        <w:rPr>
          <w:rFonts w:ascii="Arial" w:hAnsi="Arial" w:cs="Arial"/>
          <w:sz w:val="24"/>
          <w:szCs w:val="24"/>
        </w:rPr>
        <w:t>Unless exempted by legislation, m</w:t>
      </w:r>
      <w:r w:rsidR="00F5488D" w:rsidRPr="00502F0B">
        <w:rPr>
          <w:rFonts w:ascii="Arial" w:hAnsi="Arial" w:cs="Arial"/>
          <w:sz w:val="24"/>
          <w:szCs w:val="24"/>
        </w:rPr>
        <w:t xml:space="preserve">embers will be appointed for a term of </w:t>
      </w:r>
      <w:r w:rsidR="00153818" w:rsidRPr="00502F0B">
        <w:rPr>
          <w:rFonts w:ascii="Arial" w:hAnsi="Arial" w:cs="Arial"/>
          <w:sz w:val="24"/>
          <w:szCs w:val="24"/>
        </w:rPr>
        <w:t xml:space="preserve">either </w:t>
      </w:r>
      <w:r w:rsidR="00F5488D" w:rsidRPr="00502F0B">
        <w:rPr>
          <w:rFonts w:ascii="Arial" w:hAnsi="Arial" w:cs="Arial"/>
          <w:sz w:val="24"/>
          <w:szCs w:val="24"/>
        </w:rPr>
        <w:t>two or four years</w:t>
      </w:r>
      <w:r w:rsidRPr="00502F0B">
        <w:rPr>
          <w:rFonts w:ascii="Arial" w:hAnsi="Arial" w:cs="Arial"/>
          <w:sz w:val="24"/>
          <w:szCs w:val="24"/>
        </w:rPr>
        <w:t xml:space="preserve"> </w:t>
      </w:r>
      <w:r w:rsidR="00153818" w:rsidRPr="00502F0B">
        <w:rPr>
          <w:rFonts w:ascii="Arial" w:hAnsi="Arial" w:cs="Arial"/>
          <w:sz w:val="24"/>
          <w:szCs w:val="24"/>
        </w:rPr>
        <w:t>with terms expiring at either the mid</w:t>
      </w:r>
      <w:r w:rsidR="00185DEF" w:rsidRPr="00502F0B">
        <w:rPr>
          <w:rFonts w:ascii="Arial" w:hAnsi="Arial" w:cs="Arial"/>
          <w:sz w:val="24"/>
          <w:szCs w:val="24"/>
        </w:rPr>
        <w:t>-</w:t>
      </w:r>
      <w:r w:rsidR="00153818" w:rsidRPr="00502F0B">
        <w:rPr>
          <w:rFonts w:ascii="Arial" w:hAnsi="Arial" w:cs="Arial"/>
          <w:sz w:val="24"/>
          <w:szCs w:val="24"/>
        </w:rPr>
        <w:t>term or full term of</w:t>
      </w:r>
      <w:r w:rsidRPr="00502F0B">
        <w:rPr>
          <w:rFonts w:ascii="Arial" w:hAnsi="Arial" w:cs="Arial"/>
          <w:sz w:val="24"/>
          <w:szCs w:val="24"/>
        </w:rPr>
        <w:t xml:space="preserve"> Council</w:t>
      </w:r>
      <w:r w:rsidR="00F5488D" w:rsidRPr="00502F0B">
        <w:rPr>
          <w:rFonts w:ascii="Arial" w:hAnsi="Arial" w:cs="Arial"/>
          <w:sz w:val="24"/>
          <w:szCs w:val="24"/>
        </w:rPr>
        <w:t>.</w:t>
      </w:r>
      <w:r w:rsidRPr="00502F0B">
        <w:rPr>
          <w:rFonts w:ascii="Arial" w:hAnsi="Arial" w:cs="Arial"/>
          <w:sz w:val="24"/>
          <w:szCs w:val="24"/>
        </w:rPr>
        <w:t xml:space="preserve"> </w:t>
      </w:r>
      <w:r w:rsidR="00C74228" w:rsidRPr="00502F0B">
        <w:rPr>
          <w:rFonts w:ascii="Arial" w:hAnsi="Arial" w:cs="Arial"/>
          <w:sz w:val="24"/>
          <w:szCs w:val="24"/>
        </w:rPr>
        <w:t xml:space="preserve">  Members shall continue to serve beyond the end of their term until the appointments of their successors have been approved by Council.</w:t>
      </w:r>
    </w:p>
    <w:p w14:paraId="2226BD5B" w14:textId="77777777" w:rsidR="004B7211" w:rsidRPr="00502F0B" w:rsidRDefault="00762978" w:rsidP="00EF755F">
      <w:pPr>
        <w:spacing w:line="276" w:lineRule="auto"/>
        <w:outlineLvl w:val="0"/>
        <w:rPr>
          <w:rFonts w:ascii="Arial" w:hAnsi="Arial" w:cs="Arial"/>
          <w:b/>
          <w:sz w:val="24"/>
          <w:szCs w:val="24"/>
        </w:rPr>
      </w:pPr>
      <w:r w:rsidRPr="00502F0B">
        <w:rPr>
          <w:rFonts w:ascii="Arial" w:hAnsi="Arial" w:cs="Arial"/>
          <w:b/>
          <w:sz w:val="24"/>
          <w:szCs w:val="24"/>
        </w:rPr>
        <w:t>R</w:t>
      </w:r>
      <w:r w:rsidR="00FA47EB" w:rsidRPr="00502F0B">
        <w:rPr>
          <w:rFonts w:ascii="Arial" w:hAnsi="Arial" w:cs="Arial"/>
          <w:b/>
          <w:sz w:val="24"/>
          <w:szCs w:val="24"/>
        </w:rPr>
        <w:t>esources</w:t>
      </w:r>
      <w:r w:rsidRPr="00502F0B">
        <w:rPr>
          <w:rFonts w:ascii="Arial" w:hAnsi="Arial" w:cs="Arial"/>
          <w:b/>
          <w:sz w:val="24"/>
          <w:szCs w:val="24"/>
        </w:rPr>
        <w:t>:</w:t>
      </w:r>
    </w:p>
    <w:p w14:paraId="2226BD5C" w14:textId="77777777" w:rsidR="001E5233" w:rsidRPr="00502F0B" w:rsidRDefault="00762978" w:rsidP="0040666A">
      <w:pPr>
        <w:spacing w:before="240" w:after="240" w:line="276" w:lineRule="auto"/>
        <w:ind w:left="720"/>
        <w:rPr>
          <w:rFonts w:ascii="Arial" w:hAnsi="Arial" w:cs="Arial"/>
          <w:sz w:val="24"/>
          <w:szCs w:val="24"/>
        </w:rPr>
      </w:pPr>
      <w:r w:rsidRPr="00502F0B">
        <w:rPr>
          <w:rFonts w:ascii="Arial" w:hAnsi="Arial" w:cs="Arial"/>
          <w:sz w:val="24"/>
          <w:szCs w:val="24"/>
        </w:rPr>
        <w:t xml:space="preserve">The </w:t>
      </w:r>
      <w:r w:rsidR="00036E03" w:rsidRPr="00502F0B">
        <w:rPr>
          <w:rFonts w:ascii="Arial" w:hAnsi="Arial" w:cs="Arial"/>
          <w:sz w:val="24"/>
          <w:szCs w:val="24"/>
        </w:rPr>
        <w:t xml:space="preserve">Development Services Department </w:t>
      </w:r>
      <w:r w:rsidRPr="00502F0B">
        <w:rPr>
          <w:rFonts w:ascii="Arial" w:hAnsi="Arial" w:cs="Arial"/>
          <w:sz w:val="24"/>
          <w:szCs w:val="24"/>
        </w:rPr>
        <w:t xml:space="preserve">will provide support in the form of advice, day-to-day liaison with the City, updates on program and promotional ideas and initial assistance in their implementation to the degree resources are available.  The </w:t>
      </w:r>
      <w:r w:rsidR="00B61211" w:rsidRPr="00502F0B">
        <w:rPr>
          <w:rFonts w:ascii="Arial" w:hAnsi="Arial" w:cs="Arial"/>
          <w:sz w:val="24"/>
          <w:szCs w:val="24"/>
        </w:rPr>
        <w:t>liaison d</w:t>
      </w:r>
      <w:r w:rsidRPr="00502F0B">
        <w:rPr>
          <w:rFonts w:ascii="Arial" w:hAnsi="Arial" w:cs="Arial"/>
          <w:sz w:val="24"/>
          <w:szCs w:val="24"/>
        </w:rPr>
        <w:t xml:space="preserve">epartment will also assist in the preparation and submission of budget </w:t>
      </w:r>
      <w:r w:rsidR="001E67A1" w:rsidRPr="00502F0B">
        <w:rPr>
          <w:rFonts w:ascii="Arial" w:hAnsi="Arial" w:cs="Arial"/>
          <w:sz w:val="24"/>
          <w:szCs w:val="24"/>
        </w:rPr>
        <w:t>recommendations</w:t>
      </w:r>
      <w:r w:rsidRPr="00502F0B">
        <w:rPr>
          <w:rFonts w:ascii="Arial" w:hAnsi="Arial" w:cs="Arial"/>
          <w:sz w:val="24"/>
          <w:szCs w:val="24"/>
        </w:rPr>
        <w:t>/grant submissions, if needed</w:t>
      </w:r>
      <w:r w:rsidR="00C96D69" w:rsidRPr="00502F0B">
        <w:rPr>
          <w:rFonts w:ascii="Arial" w:hAnsi="Arial" w:cs="Arial"/>
          <w:sz w:val="24"/>
          <w:szCs w:val="24"/>
        </w:rPr>
        <w:t xml:space="preserve"> and attend meetings of the </w:t>
      </w:r>
      <w:r w:rsidR="00502F0B" w:rsidRPr="00502F0B">
        <w:rPr>
          <w:rFonts w:ascii="Arial" w:hAnsi="Arial" w:cs="Arial"/>
          <w:sz w:val="24"/>
          <w:szCs w:val="24"/>
        </w:rPr>
        <w:t>Committee</w:t>
      </w:r>
      <w:r w:rsidR="001E67A1" w:rsidRPr="00502F0B">
        <w:rPr>
          <w:rFonts w:ascii="Arial" w:hAnsi="Arial" w:cs="Arial"/>
          <w:sz w:val="24"/>
          <w:szCs w:val="24"/>
        </w:rPr>
        <w:t>.</w:t>
      </w:r>
    </w:p>
    <w:p w14:paraId="2226BD5D" w14:textId="77777777" w:rsidR="001E5233" w:rsidRPr="00502F0B" w:rsidRDefault="00402C06" w:rsidP="0040666A">
      <w:pPr>
        <w:spacing w:before="240" w:after="240" w:line="276" w:lineRule="auto"/>
        <w:ind w:left="720"/>
        <w:rPr>
          <w:rFonts w:ascii="Arial" w:hAnsi="Arial" w:cs="Arial"/>
          <w:sz w:val="24"/>
          <w:szCs w:val="24"/>
        </w:rPr>
      </w:pPr>
      <w:r w:rsidRPr="00502F0B">
        <w:rPr>
          <w:rFonts w:ascii="Arial" w:hAnsi="Arial" w:cs="Arial"/>
          <w:sz w:val="24"/>
          <w:szCs w:val="24"/>
        </w:rPr>
        <w:t>A member of staff shall be designated as Recording Secretary by the liaison department. The Recording Secretary shall prepare and publish agendas</w:t>
      </w:r>
      <w:r w:rsidR="001E5233" w:rsidRPr="00502F0B">
        <w:rPr>
          <w:rFonts w:ascii="Arial" w:hAnsi="Arial" w:cs="Arial"/>
          <w:sz w:val="24"/>
          <w:szCs w:val="24"/>
        </w:rPr>
        <w:t>;</w:t>
      </w:r>
      <w:r w:rsidRPr="00502F0B">
        <w:rPr>
          <w:rFonts w:ascii="Arial" w:hAnsi="Arial" w:cs="Arial"/>
          <w:sz w:val="24"/>
          <w:szCs w:val="24"/>
        </w:rPr>
        <w:t xml:space="preserve"> attend </w:t>
      </w:r>
      <w:r w:rsidR="00BA761F" w:rsidRPr="00502F0B">
        <w:rPr>
          <w:rFonts w:ascii="Arial" w:hAnsi="Arial" w:cs="Arial"/>
          <w:sz w:val="24"/>
          <w:szCs w:val="24"/>
        </w:rPr>
        <w:t xml:space="preserve">all formal business </w:t>
      </w:r>
      <w:r w:rsidR="00502F0B" w:rsidRPr="00502F0B">
        <w:rPr>
          <w:rFonts w:ascii="Arial" w:hAnsi="Arial" w:cs="Arial"/>
          <w:sz w:val="24"/>
          <w:szCs w:val="24"/>
        </w:rPr>
        <w:t>Committee</w:t>
      </w:r>
      <w:r w:rsidRPr="00502F0B">
        <w:rPr>
          <w:rFonts w:ascii="Arial" w:hAnsi="Arial" w:cs="Arial"/>
          <w:sz w:val="24"/>
          <w:szCs w:val="24"/>
        </w:rPr>
        <w:t xml:space="preserve"> M</w:t>
      </w:r>
      <w:r w:rsidR="001E5233" w:rsidRPr="00502F0B">
        <w:rPr>
          <w:rFonts w:ascii="Arial" w:hAnsi="Arial" w:cs="Arial"/>
          <w:sz w:val="24"/>
          <w:szCs w:val="24"/>
        </w:rPr>
        <w:t xml:space="preserve">eetings for the purpose of taking Minutes; and prepare and publish minutes in an accessible format acceptable to the City Clerk’s Office. </w:t>
      </w:r>
    </w:p>
    <w:p w14:paraId="2226BD5E" w14:textId="77777777" w:rsidR="001E5233" w:rsidRPr="00502F0B" w:rsidRDefault="001E5233" w:rsidP="001E5233">
      <w:pPr>
        <w:spacing w:before="240" w:after="240" w:line="276" w:lineRule="auto"/>
        <w:ind w:left="720"/>
        <w:rPr>
          <w:rFonts w:ascii="Arial" w:hAnsi="Arial" w:cs="Arial"/>
          <w:sz w:val="24"/>
          <w:szCs w:val="24"/>
        </w:rPr>
      </w:pPr>
      <w:r w:rsidRPr="00502F0B">
        <w:rPr>
          <w:rFonts w:ascii="Arial" w:hAnsi="Arial" w:cs="Arial"/>
          <w:sz w:val="24"/>
          <w:szCs w:val="24"/>
        </w:rPr>
        <w:lastRenderedPageBreak/>
        <w:t xml:space="preserve">The Recording Secretary shall ensure that a current Terms of Reference for the </w:t>
      </w:r>
      <w:r w:rsidR="00502F0B" w:rsidRPr="00502F0B">
        <w:rPr>
          <w:rFonts w:ascii="Arial" w:hAnsi="Arial" w:cs="Arial"/>
          <w:sz w:val="24"/>
          <w:szCs w:val="24"/>
        </w:rPr>
        <w:t>Committee</w:t>
      </w:r>
      <w:r w:rsidRPr="00502F0B">
        <w:rPr>
          <w:rFonts w:ascii="Arial" w:hAnsi="Arial" w:cs="Arial"/>
          <w:sz w:val="24"/>
          <w:szCs w:val="24"/>
        </w:rPr>
        <w:t xml:space="preserve"> has been provided to the </w:t>
      </w:r>
      <w:r w:rsidR="00EF0D0C" w:rsidRPr="00502F0B">
        <w:rPr>
          <w:rFonts w:ascii="Arial" w:hAnsi="Arial" w:cs="Arial"/>
          <w:sz w:val="24"/>
          <w:szCs w:val="24"/>
        </w:rPr>
        <w:t xml:space="preserve">City </w:t>
      </w:r>
      <w:r w:rsidRPr="00502F0B">
        <w:rPr>
          <w:rFonts w:ascii="Arial" w:hAnsi="Arial" w:cs="Arial"/>
          <w:sz w:val="24"/>
          <w:szCs w:val="24"/>
        </w:rPr>
        <w:t>Clerk’s Office and is posted on the City website.</w:t>
      </w:r>
    </w:p>
    <w:p w14:paraId="2226BD5F" w14:textId="77777777" w:rsidR="004B7211" w:rsidRPr="00502F0B" w:rsidRDefault="00762978" w:rsidP="00EF755F">
      <w:pPr>
        <w:spacing w:line="276" w:lineRule="auto"/>
        <w:outlineLvl w:val="0"/>
        <w:rPr>
          <w:rFonts w:ascii="Arial" w:hAnsi="Arial" w:cs="Arial"/>
          <w:b/>
          <w:sz w:val="24"/>
          <w:szCs w:val="24"/>
        </w:rPr>
      </w:pPr>
      <w:r w:rsidRPr="00502F0B">
        <w:rPr>
          <w:rFonts w:ascii="Arial" w:hAnsi="Arial" w:cs="Arial"/>
          <w:b/>
          <w:sz w:val="24"/>
          <w:szCs w:val="24"/>
        </w:rPr>
        <w:t>T</w:t>
      </w:r>
      <w:r w:rsidR="00FA47EB" w:rsidRPr="00502F0B">
        <w:rPr>
          <w:rFonts w:ascii="Arial" w:hAnsi="Arial" w:cs="Arial"/>
          <w:b/>
          <w:sz w:val="24"/>
          <w:szCs w:val="24"/>
        </w:rPr>
        <w:t>iming of Meetings</w:t>
      </w:r>
      <w:r w:rsidRPr="00502F0B">
        <w:rPr>
          <w:rFonts w:ascii="Arial" w:hAnsi="Arial" w:cs="Arial"/>
          <w:b/>
          <w:sz w:val="24"/>
          <w:szCs w:val="24"/>
        </w:rPr>
        <w:t>:</w:t>
      </w:r>
    </w:p>
    <w:p w14:paraId="2226BD60" w14:textId="77777777" w:rsidR="004B7211" w:rsidRPr="00502F0B" w:rsidRDefault="00762978" w:rsidP="0040666A">
      <w:pPr>
        <w:spacing w:before="240" w:after="240" w:line="276" w:lineRule="auto"/>
        <w:ind w:left="720"/>
        <w:rPr>
          <w:rFonts w:ascii="Arial" w:hAnsi="Arial" w:cs="Arial"/>
          <w:sz w:val="24"/>
          <w:szCs w:val="24"/>
        </w:rPr>
      </w:pPr>
      <w:r w:rsidRPr="00502F0B">
        <w:rPr>
          <w:rFonts w:ascii="Arial" w:hAnsi="Arial" w:cs="Arial"/>
          <w:sz w:val="24"/>
          <w:szCs w:val="24"/>
        </w:rPr>
        <w:t xml:space="preserve">Meetings will be held on a set day and time as may be determined by the </w:t>
      </w:r>
      <w:r w:rsidR="00502F0B" w:rsidRPr="00502F0B">
        <w:rPr>
          <w:rFonts w:ascii="Arial" w:hAnsi="Arial" w:cs="Arial"/>
          <w:sz w:val="24"/>
          <w:szCs w:val="24"/>
        </w:rPr>
        <w:t>Committee</w:t>
      </w:r>
      <w:r w:rsidRPr="00502F0B">
        <w:rPr>
          <w:rFonts w:ascii="Arial" w:hAnsi="Arial" w:cs="Arial"/>
          <w:sz w:val="24"/>
          <w:szCs w:val="24"/>
        </w:rPr>
        <w:t xml:space="preserve"> or at the call of the Chair.</w:t>
      </w:r>
    </w:p>
    <w:p w14:paraId="2226BD61" w14:textId="77777777" w:rsidR="00BA3B36" w:rsidRPr="00502F0B" w:rsidRDefault="00BA3B36" w:rsidP="00BA3B36">
      <w:pPr>
        <w:spacing w:line="276" w:lineRule="auto"/>
        <w:outlineLvl w:val="0"/>
        <w:rPr>
          <w:rFonts w:ascii="Arial" w:hAnsi="Arial" w:cs="Arial"/>
          <w:b/>
          <w:sz w:val="24"/>
          <w:szCs w:val="24"/>
        </w:rPr>
      </w:pPr>
      <w:r w:rsidRPr="00502F0B">
        <w:rPr>
          <w:rFonts w:ascii="Arial" w:hAnsi="Arial" w:cs="Arial"/>
          <w:b/>
          <w:sz w:val="24"/>
          <w:szCs w:val="24"/>
        </w:rPr>
        <w:t>Location of Meetings:</w:t>
      </w:r>
    </w:p>
    <w:p w14:paraId="2226BD62" w14:textId="77777777" w:rsidR="00BA3B36" w:rsidRPr="00502F0B" w:rsidRDefault="00BA3B36" w:rsidP="00BA3B36">
      <w:pPr>
        <w:spacing w:before="240" w:after="240" w:line="276" w:lineRule="auto"/>
        <w:ind w:left="720"/>
        <w:rPr>
          <w:rFonts w:ascii="Arial" w:hAnsi="Arial" w:cs="Arial"/>
          <w:sz w:val="24"/>
          <w:szCs w:val="24"/>
        </w:rPr>
      </w:pPr>
      <w:r w:rsidRPr="00502F0B">
        <w:rPr>
          <w:rFonts w:ascii="Arial" w:hAnsi="Arial" w:cs="Arial"/>
          <w:sz w:val="24"/>
          <w:szCs w:val="24"/>
        </w:rPr>
        <w:t xml:space="preserve">The location of the meetings will be set by the </w:t>
      </w:r>
      <w:r w:rsidR="00502F0B" w:rsidRPr="00502F0B">
        <w:rPr>
          <w:rFonts w:ascii="Arial" w:hAnsi="Arial" w:cs="Arial"/>
          <w:sz w:val="24"/>
          <w:szCs w:val="24"/>
        </w:rPr>
        <w:t>Committee</w:t>
      </w:r>
      <w:r w:rsidRPr="00502F0B">
        <w:rPr>
          <w:rFonts w:ascii="Arial" w:hAnsi="Arial" w:cs="Arial"/>
          <w:sz w:val="24"/>
          <w:szCs w:val="24"/>
        </w:rPr>
        <w:t xml:space="preserve"> and must be held in an accessible City facility.</w:t>
      </w:r>
    </w:p>
    <w:p w14:paraId="2226BD63" w14:textId="77777777" w:rsidR="004B7211" w:rsidRPr="00502F0B" w:rsidRDefault="00762978" w:rsidP="00EF755F">
      <w:pPr>
        <w:spacing w:line="276" w:lineRule="auto"/>
        <w:outlineLvl w:val="0"/>
        <w:rPr>
          <w:rFonts w:ascii="Arial" w:hAnsi="Arial" w:cs="Arial"/>
          <w:b/>
          <w:sz w:val="24"/>
          <w:szCs w:val="24"/>
        </w:rPr>
      </w:pPr>
      <w:r w:rsidRPr="00502F0B">
        <w:rPr>
          <w:rFonts w:ascii="Arial" w:hAnsi="Arial" w:cs="Arial"/>
          <w:b/>
          <w:sz w:val="24"/>
          <w:szCs w:val="24"/>
        </w:rPr>
        <w:t>M</w:t>
      </w:r>
      <w:r w:rsidR="00FA47EB" w:rsidRPr="00502F0B">
        <w:rPr>
          <w:rFonts w:ascii="Arial" w:hAnsi="Arial" w:cs="Arial"/>
          <w:b/>
          <w:sz w:val="24"/>
          <w:szCs w:val="24"/>
        </w:rPr>
        <w:t>eetings</w:t>
      </w:r>
      <w:r w:rsidRPr="00502F0B">
        <w:rPr>
          <w:rFonts w:ascii="Arial" w:hAnsi="Arial" w:cs="Arial"/>
          <w:b/>
          <w:sz w:val="24"/>
          <w:szCs w:val="24"/>
        </w:rPr>
        <w:t>:</w:t>
      </w:r>
    </w:p>
    <w:p w14:paraId="2226BD64" w14:textId="77777777" w:rsidR="00185DEF" w:rsidRPr="00502F0B" w:rsidRDefault="00762978" w:rsidP="0040666A">
      <w:pPr>
        <w:spacing w:before="240" w:after="240" w:line="276" w:lineRule="auto"/>
        <w:ind w:left="720"/>
        <w:rPr>
          <w:rFonts w:ascii="Arial" w:hAnsi="Arial" w:cs="Arial"/>
          <w:sz w:val="24"/>
          <w:szCs w:val="24"/>
        </w:rPr>
      </w:pPr>
      <w:r w:rsidRPr="00502F0B">
        <w:rPr>
          <w:rFonts w:ascii="Arial" w:hAnsi="Arial" w:cs="Arial"/>
          <w:sz w:val="24"/>
          <w:szCs w:val="24"/>
        </w:rPr>
        <w:t xml:space="preserve">The </w:t>
      </w:r>
      <w:r w:rsidR="00502F0B" w:rsidRPr="00502F0B">
        <w:rPr>
          <w:rFonts w:ascii="Arial" w:hAnsi="Arial" w:cs="Arial"/>
          <w:sz w:val="24"/>
          <w:szCs w:val="24"/>
        </w:rPr>
        <w:t>Committee</w:t>
      </w:r>
      <w:r w:rsidRPr="00502F0B">
        <w:rPr>
          <w:rFonts w:ascii="Arial" w:hAnsi="Arial" w:cs="Arial"/>
          <w:sz w:val="24"/>
          <w:szCs w:val="24"/>
        </w:rPr>
        <w:t xml:space="preserve"> shall hold a minimum of </w:t>
      </w:r>
      <w:r w:rsidR="00036E03" w:rsidRPr="00502F0B">
        <w:rPr>
          <w:rFonts w:ascii="Arial" w:hAnsi="Arial" w:cs="Arial"/>
          <w:sz w:val="24"/>
          <w:szCs w:val="24"/>
        </w:rPr>
        <w:t>two (2)</w:t>
      </w:r>
      <w:r w:rsidRPr="00502F0B">
        <w:rPr>
          <w:rFonts w:ascii="Arial" w:hAnsi="Arial" w:cs="Arial"/>
          <w:sz w:val="24"/>
          <w:szCs w:val="24"/>
        </w:rPr>
        <w:t xml:space="preserve"> meetings in each calendar year.  The Chair</w:t>
      </w:r>
      <w:r w:rsidR="000F65EC" w:rsidRPr="00502F0B">
        <w:rPr>
          <w:rFonts w:ascii="Arial" w:hAnsi="Arial" w:cs="Arial"/>
          <w:sz w:val="24"/>
          <w:szCs w:val="24"/>
        </w:rPr>
        <w:t xml:space="preserve">, through the </w:t>
      </w:r>
      <w:r w:rsidR="004C209C" w:rsidRPr="00502F0B">
        <w:rPr>
          <w:rFonts w:ascii="Arial" w:hAnsi="Arial" w:cs="Arial"/>
          <w:sz w:val="24"/>
          <w:szCs w:val="24"/>
        </w:rPr>
        <w:t xml:space="preserve">liaison </w:t>
      </w:r>
      <w:r w:rsidR="000F65EC" w:rsidRPr="00502F0B">
        <w:rPr>
          <w:rFonts w:ascii="Arial" w:hAnsi="Arial" w:cs="Arial"/>
          <w:iCs/>
          <w:sz w:val="24"/>
          <w:szCs w:val="24"/>
        </w:rPr>
        <w:t>department</w:t>
      </w:r>
      <w:r w:rsidR="000F65EC" w:rsidRPr="00502F0B">
        <w:rPr>
          <w:rFonts w:ascii="Arial" w:hAnsi="Arial" w:cs="Arial"/>
          <w:sz w:val="24"/>
          <w:szCs w:val="24"/>
        </w:rPr>
        <w:t>,</w:t>
      </w:r>
      <w:r w:rsidRPr="00502F0B">
        <w:rPr>
          <w:rFonts w:ascii="Arial" w:hAnsi="Arial" w:cs="Arial"/>
          <w:sz w:val="24"/>
          <w:szCs w:val="24"/>
        </w:rPr>
        <w:t xml:space="preserve"> shall cause notice of the meetings, including the agenda for the meetings, to be provided to members of the </w:t>
      </w:r>
      <w:r w:rsidR="00502F0B" w:rsidRPr="00502F0B">
        <w:rPr>
          <w:rFonts w:ascii="Arial" w:hAnsi="Arial" w:cs="Arial"/>
          <w:sz w:val="24"/>
          <w:szCs w:val="24"/>
        </w:rPr>
        <w:t>Committee</w:t>
      </w:r>
      <w:r w:rsidRPr="00502F0B">
        <w:rPr>
          <w:rFonts w:ascii="Arial" w:hAnsi="Arial" w:cs="Arial"/>
          <w:sz w:val="24"/>
          <w:szCs w:val="24"/>
        </w:rPr>
        <w:t xml:space="preserve"> </w:t>
      </w:r>
      <w:r w:rsidR="000F65EC" w:rsidRPr="00502F0B">
        <w:rPr>
          <w:rFonts w:ascii="Arial" w:hAnsi="Arial" w:cs="Arial"/>
          <w:sz w:val="24"/>
          <w:szCs w:val="24"/>
        </w:rPr>
        <w:t xml:space="preserve">and posted to the City website </w:t>
      </w:r>
      <w:r w:rsidRPr="00502F0B">
        <w:rPr>
          <w:rFonts w:ascii="Arial" w:hAnsi="Arial" w:cs="Arial"/>
          <w:sz w:val="24"/>
          <w:szCs w:val="24"/>
        </w:rPr>
        <w:t>a minimum of three (3) business days prior to the date of each meeting</w:t>
      </w:r>
      <w:r w:rsidR="001E67A1" w:rsidRPr="00502F0B">
        <w:rPr>
          <w:rFonts w:ascii="Arial" w:hAnsi="Arial" w:cs="Arial"/>
          <w:sz w:val="24"/>
          <w:szCs w:val="24"/>
        </w:rPr>
        <w:t xml:space="preserve"> </w:t>
      </w:r>
      <w:r w:rsidR="006E09A3" w:rsidRPr="00502F0B">
        <w:rPr>
          <w:rFonts w:ascii="Arial" w:hAnsi="Arial" w:cs="Arial"/>
          <w:sz w:val="24"/>
          <w:szCs w:val="24"/>
        </w:rPr>
        <w:t xml:space="preserve">through </w:t>
      </w:r>
      <w:r w:rsidR="001E67A1" w:rsidRPr="00502F0B">
        <w:rPr>
          <w:rFonts w:ascii="Arial" w:hAnsi="Arial" w:cs="Arial"/>
          <w:sz w:val="24"/>
          <w:szCs w:val="24"/>
        </w:rPr>
        <w:t>the Recording Secretary</w:t>
      </w:r>
      <w:r w:rsidRPr="00502F0B">
        <w:rPr>
          <w:rFonts w:ascii="Arial" w:hAnsi="Arial" w:cs="Arial"/>
          <w:sz w:val="24"/>
          <w:szCs w:val="24"/>
        </w:rPr>
        <w:t xml:space="preserve">. Quorum for meetings shall consist of a majority of the members of the </w:t>
      </w:r>
      <w:r w:rsidR="00502F0B" w:rsidRPr="00502F0B">
        <w:rPr>
          <w:rFonts w:ascii="Arial" w:hAnsi="Arial" w:cs="Arial"/>
          <w:sz w:val="24"/>
          <w:szCs w:val="24"/>
        </w:rPr>
        <w:t>Committee</w:t>
      </w:r>
      <w:r w:rsidRPr="00502F0B">
        <w:rPr>
          <w:rFonts w:ascii="Arial" w:hAnsi="Arial" w:cs="Arial"/>
          <w:sz w:val="24"/>
          <w:szCs w:val="24"/>
        </w:rPr>
        <w:t>.</w:t>
      </w:r>
      <w:r w:rsidR="00864E6D" w:rsidRPr="00502F0B">
        <w:rPr>
          <w:rFonts w:ascii="Arial" w:hAnsi="Arial" w:cs="Arial"/>
          <w:sz w:val="24"/>
          <w:szCs w:val="24"/>
        </w:rPr>
        <w:t xml:space="preserve"> No meeting shall proceed without quorum.</w:t>
      </w:r>
      <w:r w:rsidRPr="00502F0B">
        <w:rPr>
          <w:rFonts w:ascii="Arial" w:hAnsi="Arial" w:cs="Arial"/>
          <w:sz w:val="24"/>
          <w:szCs w:val="24"/>
        </w:rPr>
        <w:t xml:space="preserve"> </w:t>
      </w:r>
    </w:p>
    <w:p w14:paraId="2226BD65" w14:textId="77777777" w:rsidR="00BA761F" w:rsidRPr="00502F0B" w:rsidRDefault="00BA761F" w:rsidP="00BA761F">
      <w:pPr>
        <w:spacing w:before="240" w:after="240" w:line="276" w:lineRule="auto"/>
        <w:ind w:left="720"/>
        <w:rPr>
          <w:rFonts w:ascii="Arial" w:hAnsi="Arial" w:cs="Arial"/>
          <w:sz w:val="24"/>
          <w:szCs w:val="24"/>
        </w:rPr>
      </w:pPr>
      <w:r w:rsidRPr="00502F0B">
        <w:rPr>
          <w:rFonts w:ascii="Arial" w:hAnsi="Arial" w:cs="Arial"/>
          <w:sz w:val="24"/>
          <w:szCs w:val="24"/>
        </w:rPr>
        <w:t>At the first meeting of each year, an Orientation Session shall be held for new members.</w:t>
      </w:r>
    </w:p>
    <w:p w14:paraId="2226BD66" w14:textId="77777777" w:rsidR="00A41B02" w:rsidRPr="00502F0B" w:rsidRDefault="00A41B02" w:rsidP="0040666A">
      <w:pPr>
        <w:spacing w:before="240" w:after="240" w:line="276" w:lineRule="auto"/>
        <w:ind w:left="720"/>
        <w:rPr>
          <w:rFonts w:ascii="Arial" w:hAnsi="Arial" w:cs="Arial"/>
          <w:sz w:val="24"/>
          <w:szCs w:val="24"/>
        </w:rPr>
      </w:pPr>
      <w:r w:rsidRPr="00502F0B">
        <w:rPr>
          <w:rFonts w:ascii="Arial" w:hAnsi="Arial" w:cs="Arial"/>
          <w:sz w:val="24"/>
          <w:szCs w:val="24"/>
        </w:rPr>
        <w:t xml:space="preserve">Working meetings throughout the year to advance the efforts of the </w:t>
      </w:r>
      <w:r w:rsidR="004D28DB" w:rsidRPr="00502F0B">
        <w:rPr>
          <w:rFonts w:ascii="Arial" w:hAnsi="Arial" w:cs="Arial"/>
          <w:sz w:val="24"/>
          <w:szCs w:val="24"/>
        </w:rPr>
        <w:t>work plan</w:t>
      </w:r>
      <w:r w:rsidRPr="00502F0B">
        <w:rPr>
          <w:rFonts w:ascii="Arial" w:hAnsi="Arial" w:cs="Arial"/>
          <w:sz w:val="24"/>
          <w:szCs w:val="24"/>
        </w:rPr>
        <w:t xml:space="preserve"> shall be held at the call of the Chair with the Chair providing notice of the working meetings to all members of the </w:t>
      </w:r>
      <w:r w:rsidR="00502F0B" w:rsidRPr="00502F0B">
        <w:rPr>
          <w:rFonts w:ascii="Arial" w:hAnsi="Arial" w:cs="Arial"/>
          <w:sz w:val="24"/>
          <w:szCs w:val="24"/>
        </w:rPr>
        <w:t>Committee</w:t>
      </w:r>
      <w:r w:rsidRPr="00502F0B">
        <w:rPr>
          <w:rFonts w:ascii="Arial" w:hAnsi="Arial" w:cs="Arial"/>
          <w:sz w:val="24"/>
          <w:szCs w:val="24"/>
        </w:rPr>
        <w:t xml:space="preserve"> a minimum of three</w:t>
      </w:r>
      <w:r w:rsidR="00ED0B51" w:rsidRPr="00502F0B">
        <w:rPr>
          <w:rFonts w:ascii="Arial" w:hAnsi="Arial" w:cs="Arial"/>
          <w:sz w:val="24"/>
          <w:szCs w:val="24"/>
        </w:rPr>
        <w:t xml:space="preserve"> </w:t>
      </w:r>
      <w:r w:rsidRPr="00502F0B">
        <w:rPr>
          <w:rFonts w:ascii="Arial" w:hAnsi="Arial" w:cs="Arial"/>
          <w:sz w:val="24"/>
          <w:szCs w:val="24"/>
        </w:rPr>
        <w:t>(3) business days prior to the date of each meeting.</w:t>
      </w:r>
      <w:r w:rsidR="00ED0B51" w:rsidRPr="00502F0B">
        <w:rPr>
          <w:rFonts w:ascii="Arial" w:hAnsi="Arial" w:cs="Arial"/>
          <w:sz w:val="24"/>
          <w:szCs w:val="24"/>
        </w:rPr>
        <w:t xml:space="preserve"> </w:t>
      </w:r>
      <w:r w:rsidR="005F722E" w:rsidRPr="00502F0B">
        <w:rPr>
          <w:rFonts w:ascii="Arial" w:hAnsi="Arial" w:cs="Arial"/>
          <w:sz w:val="24"/>
          <w:szCs w:val="24"/>
        </w:rPr>
        <w:t xml:space="preserve"> No formal minutes are required to be taken at working </w:t>
      </w:r>
      <w:r w:rsidR="004D28DB" w:rsidRPr="00502F0B">
        <w:rPr>
          <w:rFonts w:ascii="Arial" w:hAnsi="Arial" w:cs="Arial"/>
          <w:sz w:val="24"/>
          <w:szCs w:val="24"/>
        </w:rPr>
        <w:t>meetings;</w:t>
      </w:r>
      <w:r w:rsidR="005F722E" w:rsidRPr="00502F0B">
        <w:rPr>
          <w:rFonts w:ascii="Arial" w:hAnsi="Arial" w:cs="Arial"/>
          <w:sz w:val="24"/>
          <w:szCs w:val="24"/>
        </w:rPr>
        <w:t xml:space="preserve"> however, notes shall be taken.</w:t>
      </w:r>
    </w:p>
    <w:p w14:paraId="2226BD67" w14:textId="77777777" w:rsidR="004B7211" w:rsidRPr="00502F0B" w:rsidRDefault="00762978" w:rsidP="00EF755F">
      <w:pPr>
        <w:spacing w:line="276" w:lineRule="auto"/>
        <w:outlineLvl w:val="0"/>
        <w:rPr>
          <w:rFonts w:ascii="Arial" w:hAnsi="Arial" w:cs="Arial"/>
          <w:b/>
          <w:sz w:val="24"/>
          <w:szCs w:val="24"/>
        </w:rPr>
      </w:pPr>
      <w:r w:rsidRPr="00502F0B">
        <w:rPr>
          <w:rFonts w:ascii="Arial" w:hAnsi="Arial" w:cs="Arial"/>
          <w:b/>
          <w:sz w:val="24"/>
          <w:szCs w:val="24"/>
        </w:rPr>
        <w:t>P</w:t>
      </w:r>
      <w:r w:rsidR="00FA47EB" w:rsidRPr="00502F0B">
        <w:rPr>
          <w:rFonts w:ascii="Arial" w:hAnsi="Arial" w:cs="Arial"/>
          <w:b/>
          <w:sz w:val="24"/>
          <w:szCs w:val="24"/>
        </w:rPr>
        <w:t>rocedures</w:t>
      </w:r>
      <w:r w:rsidRPr="00502F0B">
        <w:rPr>
          <w:rFonts w:ascii="Arial" w:hAnsi="Arial" w:cs="Arial"/>
          <w:b/>
          <w:sz w:val="24"/>
          <w:szCs w:val="24"/>
        </w:rPr>
        <w:t>:</w:t>
      </w:r>
    </w:p>
    <w:p w14:paraId="2226BD68" w14:textId="77777777" w:rsidR="00762978" w:rsidRPr="00502F0B" w:rsidRDefault="00762978" w:rsidP="0040666A">
      <w:pPr>
        <w:spacing w:before="240" w:after="240" w:line="276" w:lineRule="auto"/>
        <w:ind w:left="720"/>
        <w:rPr>
          <w:rFonts w:ascii="Arial" w:hAnsi="Arial" w:cs="Arial"/>
          <w:sz w:val="24"/>
          <w:szCs w:val="24"/>
        </w:rPr>
      </w:pPr>
      <w:r w:rsidRPr="00502F0B">
        <w:rPr>
          <w:rFonts w:ascii="Arial" w:hAnsi="Arial" w:cs="Arial"/>
          <w:bCs/>
          <w:sz w:val="24"/>
          <w:szCs w:val="24"/>
        </w:rPr>
        <w:t xml:space="preserve">Procedures for the </w:t>
      </w:r>
      <w:r w:rsidR="00ED0B51" w:rsidRPr="00502F0B">
        <w:rPr>
          <w:rFonts w:ascii="Arial" w:hAnsi="Arial" w:cs="Arial"/>
          <w:bCs/>
          <w:sz w:val="24"/>
          <w:szCs w:val="24"/>
        </w:rPr>
        <w:t xml:space="preserve">formal business </w:t>
      </w:r>
      <w:r w:rsidRPr="00502F0B">
        <w:rPr>
          <w:rFonts w:ascii="Arial" w:hAnsi="Arial" w:cs="Arial"/>
          <w:bCs/>
          <w:sz w:val="24"/>
          <w:szCs w:val="24"/>
        </w:rPr>
        <w:t>m</w:t>
      </w:r>
      <w:r w:rsidRPr="00502F0B">
        <w:rPr>
          <w:rFonts w:ascii="Arial" w:hAnsi="Arial" w:cs="Arial"/>
          <w:sz w:val="24"/>
          <w:szCs w:val="24"/>
        </w:rPr>
        <w:t xml:space="preserve">eetings of the </w:t>
      </w:r>
      <w:r w:rsidR="00502F0B" w:rsidRPr="00502F0B">
        <w:rPr>
          <w:rFonts w:ascii="Arial" w:hAnsi="Arial" w:cs="Arial"/>
          <w:sz w:val="24"/>
          <w:szCs w:val="24"/>
        </w:rPr>
        <w:t>Committee</w:t>
      </w:r>
      <w:r w:rsidRPr="00502F0B">
        <w:rPr>
          <w:rFonts w:ascii="Arial" w:hAnsi="Arial" w:cs="Arial"/>
          <w:sz w:val="24"/>
          <w:szCs w:val="24"/>
        </w:rPr>
        <w:t xml:space="preserve"> shall be governed by </w:t>
      </w:r>
      <w:r w:rsidR="00264F24" w:rsidRPr="00502F0B">
        <w:rPr>
          <w:rFonts w:ascii="Arial" w:hAnsi="Arial" w:cs="Arial"/>
          <w:sz w:val="24"/>
          <w:szCs w:val="24"/>
        </w:rPr>
        <w:t xml:space="preserve">the City’s </w:t>
      </w:r>
      <w:r w:rsidRPr="00502F0B">
        <w:rPr>
          <w:rFonts w:ascii="Arial" w:hAnsi="Arial" w:cs="Arial"/>
          <w:sz w:val="24"/>
          <w:szCs w:val="24"/>
        </w:rPr>
        <w:t>Procedural By-law and Legislation or, where both of these are silent, by Robert’s Rules of Order.</w:t>
      </w:r>
    </w:p>
    <w:p w14:paraId="2226BD69" w14:textId="77777777" w:rsidR="00137042" w:rsidRDefault="00137042">
      <w:pPr>
        <w:overflowPunct/>
        <w:autoSpaceDE/>
        <w:autoSpaceDN/>
        <w:adjustRightInd/>
        <w:textAlignment w:val="auto"/>
        <w:rPr>
          <w:rFonts w:ascii="Arial" w:hAnsi="Arial" w:cs="Arial"/>
          <w:b/>
          <w:sz w:val="24"/>
          <w:szCs w:val="24"/>
        </w:rPr>
      </w:pPr>
      <w:r>
        <w:rPr>
          <w:rFonts w:ascii="Arial" w:hAnsi="Arial" w:cs="Arial"/>
          <w:b/>
          <w:sz w:val="24"/>
          <w:szCs w:val="24"/>
        </w:rPr>
        <w:br w:type="page"/>
      </w:r>
    </w:p>
    <w:p w14:paraId="2226BD6A" w14:textId="77777777" w:rsidR="004B7211" w:rsidRPr="00502F0B" w:rsidRDefault="00762978" w:rsidP="00EF755F">
      <w:pPr>
        <w:spacing w:line="276" w:lineRule="auto"/>
        <w:outlineLvl w:val="0"/>
        <w:rPr>
          <w:rFonts w:ascii="Arial" w:hAnsi="Arial" w:cs="Arial"/>
          <w:b/>
          <w:sz w:val="24"/>
          <w:szCs w:val="24"/>
        </w:rPr>
      </w:pPr>
      <w:r w:rsidRPr="00502F0B">
        <w:rPr>
          <w:rFonts w:ascii="Arial" w:hAnsi="Arial" w:cs="Arial"/>
          <w:b/>
          <w:sz w:val="24"/>
          <w:szCs w:val="24"/>
        </w:rPr>
        <w:lastRenderedPageBreak/>
        <w:t>C</w:t>
      </w:r>
      <w:r w:rsidR="00FA47EB" w:rsidRPr="00502F0B">
        <w:rPr>
          <w:rFonts w:ascii="Arial" w:hAnsi="Arial" w:cs="Arial"/>
          <w:b/>
          <w:sz w:val="24"/>
          <w:szCs w:val="24"/>
        </w:rPr>
        <w:t>losed Meetings</w:t>
      </w:r>
      <w:r w:rsidRPr="00502F0B">
        <w:rPr>
          <w:rFonts w:ascii="Arial" w:hAnsi="Arial" w:cs="Arial"/>
          <w:b/>
          <w:sz w:val="24"/>
          <w:szCs w:val="24"/>
        </w:rPr>
        <w:t>:</w:t>
      </w:r>
    </w:p>
    <w:p w14:paraId="2226BD6B" w14:textId="77777777" w:rsidR="00FA47EB" w:rsidRPr="00502F0B" w:rsidRDefault="00762978" w:rsidP="0040666A">
      <w:pPr>
        <w:spacing w:before="240" w:after="240" w:line="276" w:lineRule="auto"/>
        <w:ind w:left="720"/>
        <w:rPr>
          <w:rFonts w:ascii="Arial" w:hAnsi="Arial" w:cs="Arial"/>
          <w:sz w:val="24"/>
          <w:szCs w:val="24"/>
        </w:rPr>
      </w:pPr>
      <w:r w:rsidRPr="00502F0B">
        <w:rPr>
          <w:rFonts w:ascii="Arial" w:hAnsi="Arial" w:cs="Arial"/>
          <w:sz w:val="24"/>
          <w:szCs w:val="24"/>
        </w:rPr>
        <w:t xml:space="preserve">The </w:t>
      </w:r>
      <w:r w:rsidR="00502F0B" w:rsidRPr="00502F0B">
        <w:rPr>
          <w:rFonts w:ascii="Arial" w:hAnsi="Arial" w:cs="Arial"/>
          <w:sz w:val="24"/>
          <w:szCs w:val="24"/>
        </w:rPr>
        <w:t>Committee</w:t>
      </w:r>
      <w:r w:rsidRPr="00502F0B">
        <w:rPr>
          <w:rFonts w:ascii="Arial" w:hAnsi="Arial" w:cs="Arial"/>
          <w:sz w:val="24"/>
          <w:szCs w:val="24"/>
        </w:rPr>
        <w:t xml:space="preserve"> </w:t>
      </w:r>
      <w:r w:rsidR="00283C00" w:rsidRPr="00502F0B">
        <w:rPr>
          <w:rFonts w:ascii="Arial" w:hAnsi="Arial" w:cs="Arial"/>
          <w:sz w:val="24"/>
          <w:szCs w:val="24"/>
        </w:rPr>
        <w:t>shall not be permitted to hold Closed Meetings.</w:t>
      </w:r>
    </w:p>
    <w:p w14:paraId="2226BD6C" w14:textId="77777777" w:rsidR="004B7211" w:rsidRPr="00502F0B" w:rsidRDefault="00762978" w:rsidP="00EF755F">
      <w:pPr>
        <w:spacing w:line="276" w:lineRule="auto"/>
        <w:outlineLvl w:val="0"/>
        <w:rPr>
          <w:rFonts w:ascii="Arial" w:hAnsi="Arial" w:cs="Arial"/>
          <w:b/>
          <w:sz w:val="24"/>
          <w:szCs w:val="24"/>
        </w:rPr>
      </w:pPr>
      <w:r w:rsidRPr="00502F0B">
        <w:rPr>
          <w:rFonts w:ascii="Arial" w:hAnsi="Arial" w:cs="Arial"/>
          <w:b/>
          <w:sz w:val="24"/>
          <w:szCs w:val="24"/>
        </w:rPr>
        <w:t>A</w:t>
      </w:r>
      <w:r w:rsidR="00FA47EB" w:rsidRPr="00502F0B">
        <w:rPr>
          <w:rFonts w:ascii="Arial" w:hAnsi="Arial" w:cs="Arial"/>
          <w:b/>
          <w:sz w:val="24"/>
          <w:szCs w:val="24"/>
        </w:rPr>
        <w:t>gendas and Minutes</w:t>
      </w:r>
      <w:r w:rsidRPr="00502F0B">
        <w:rPr>
          <w:rFonts w:ascii="Arial" w:hAnsi="Arial" w:cs="Arial"/>
          <w:b/>
          <w:sz w:val="24"/>
          <w:szCs w:val="24"/>
        </w:rPr>
        <w:t>:</w:t>
      </w:r>
    </w:p>
    <w:p w14:paraId="2226BD6D" w14:textId="77777777" w:rsidR="00762978" w:rsidRPr="00502F0B" w:rsidRDefault="00762978" w:rsidP="0040666A">
      <w:pPr>
        <w:spacing w:before="240" w:after="240" w:line="276" w:lineRule="auto"/>
        <w:ind w:left="720"/>
        <w:rPr>
          <w:rFonts w:ascii="Arial" w:hAnsi="Arial" w:cs="Arial"/>
          <w:sz w:val="24"/>
          <w:szCs w:val="24"/>
        </w:rPr>
      </w:pPr>
      <w:r w:rsidRPr="00502F0B">
        <w:rPr>
          <w:rFonts w:ascii="Arial" w:hAnsi="Arial" w:cs="Arial"/>
          <w:sz w:val="24"/>
          <w:szCs w:val="24"/>
        </w:rPr>
        <w:t xml:space="preserve">A copy of the Agenda shall be provided to the </w:t>
      </w:r>
      <w:r w:rsidR="00ED0B51" w:rsidRPr="00502F0B">
        <w:rPr>
          <w:rFonts w:ascii="Arial" w:hAnsi="Arial" w:cs="Arial"/>
          <w:sz w:val="24"/>
          <w:szCs w:val="24"/>
        </w:rPr>
        <w:t xml:space="preserve">City </w:t>
      </w:r>
      <w:r w:rsidRPr="00502F0B">
        <w:rPr>
          <w:rFonts w:ascii="Arial" w:hAnsi="Arial" w:cs="Arial"/>
          <w:sz w:val="24"/>
          <w:szCs w:val="24"/>
        </w:rPr>
        <w:t xml:space="preserve">Clerk’s office at the same time it is provided to </w:t>
      </w:r>
      <w:r w:rsidR="00502F0B" w:rsidRPr="00502F0B">
        <w:rPr>
          <w:rFonts w:ascii="Arial" w:hAnsi="Arial" w:cs="Arial"/>
          <w:sz w:val="24"/>
          <w:szCs w:val="24"/>
        </w:rPr>
        <w:t>Committee</w:t>
      </w:r>
      <w:r w:rsidRPr="00502F0B">
        <w:rPr>
          <w:rFonts w:ascii="Arial" w:hAnsi="Arial" w:cs="Arial"/>
          <w:sz w:val="24"/>
          <w:szCs w:val="24"/>
        </w:rPr>
        <w:t xml:space="preserve"> Members.</w:t>
      </w:r>
      <w:r w:rsidR="00ED0B51" w:rsidRPr="00502F0B">
        <w:rPr>
          <w:rFonts w:ascii="Arial" w:hAnsi="Arial" w:cs="Arial"/>
          <w:sz w:val="24"/>
          <w:szCs w:val="24"/>
        </w:rPr>
        <w:t xml:space="preserve"> The City Clerk’s office will distribute the agenda to Council members as per established </w:t>
      </w:r>
      <w:r w:rsidR="00EC6E92" w:rsidRPr="00502F0B">
        <w:rPr>
          <w:rFonts w:ascii="Arial" w:hAnsi="Arial" w:cs="Arial"/>
          <w:sz w:val="24"/>
          <w:szCs w:val="24"/>
        </w:rPr>
        <w:t>procedures.</w:t>
      </w:r>
    </w:p>
    <w:p w14:paraId="2226BD6E" w14:textId="77777777" w:rsidR="00762978" w:rsidRPr="00502F0B" w:rsidRDefault="00762978" w:rsidP="0040666A">
      <w:pPr>
        <w:spacing w:before="240" w:after="240" w:line="276" w:lineRule="auto"/>
        <w:ind w:left="720"/>
        <w:rPr>
          <w:rFonts w:ascii="Arial" w:hAnsi="Arial" w:cs="Arial"/>
          <w:sz w:val="24"/>
          <w:szCs w:val="24"/>
        </w:rPr>
      </w:pPr>
      <w:r w:rsidRPr="00502F0B">
        <w:rPr>
          <w:rFonts w:ascii="Arial" w:hAnsi="Arial" w:cs="Arial"/>
          <w:sz w:val="24"/>
          <w:szCs w:val="24"/>
        </w:rPr>
        <w:t xml:space="preserve">Minutes of all </w:t>
      </w:r>
      <w:r w:rsidR="005F722E" w:rsidRPr="00502F0B">
        <w:rPr>
          <w:rFonts w:ascii="Arial" w:hAnsi="Arial" w:cs="Arial"/>
          <w:sz w:val="24"/>
          <w:szCs w:val="24"/>
        </w:rPr>
        <w:t xml:space="preserve">formal business </w:t>
      </w:r>
      <w:r w:rsidRPr="00502F0B">
        <w:rPr>
          <w:rFonts w:ascii="Arial" w:hAnsi="Arial" w:cs="Arial"/>
          <w:sz w:val="24"/>
          <w:szCs w:val="24"/>
        </w:rPr>
        <w:t>meetings</w:t>
      </w:r>
      <w:r w:rsidR="005F722E" w:rsidRPr="00502F0B">
        <w:rPr>
          <w:rFonts w:ascii="Arial" w:hAnsi="Arial" w:cs="Arial"/>
          <w:sz w:val="24"/>
          <w:szCs w:val="24"/>
        </w:rPr>
        <w:t xml:space="preserve"> and notes from working meetings</w:t>
      </w:r>
      <w:r w:rsidRPr="00502F0B">
        <w:rPr>
          <w:rFonts w:ascii="Arial" w:hAnsi="Arial" w:cs="Arial"/>
          <w:sz w:val="24"/>
          <w:szCs w:val="24"/>
        </w:rPr>
        <w:t xml:space="preserve"> of the </w:t>
      </w:r>
      <w:r w:rsidR="00502F0B" w:rsidRPr="00502F0B">
        <w:rPr>
          <w:rFonts w:ascii="Arial" w:hAnsi="Arial" w:cs="Arial"/>
          <w:sz w:val="24"/>
          <w:szCs w:val="24"/>
        </w:rPr>
        <w:t>Committee</w:t>
      </w:r>
      <w:r w:rsidRPr="00502F0B">
        <w:rPr>
          <w:rFonts w:ascii="Arial" w:hAnsi="Arial" w:cs="Arial"/>
          <w:sz w:val="24"/>
          <w:szCs w:val="24"/>
        </w:rPr>
        <w:t xml:space="preserve"> shall be forwarded to the </w:t>
      </w:r>
      <w:r w:rsidR="00B61211" w:rsidRPr="00502F0B">
        <w:rPr>
          <w:rFonts w:ascii="Arial" w:hAnsi="Arial" w:cs="Arial"/>
          <w:sz w:val="24"/>
          <w:szCs w:val="24"/>
        </w:rPr>
        <w:t>liaison d</w:t>
      </w:r>
      <w:r w:rsidRPr="00502F0B">
        <w:rPr>
          <w:rFonts w:ascii="Arial" w:hAnsi="Arial" w:cs="Arial"/>
          <w:sz w:val="24"/>
          <w:szCs w:val="24"/>
        </w:rPr>
        <w:t>epartment</w:t>
      </w:r>
      <w:r w:rsidR="00B61211" w:rsidRPr="00502F0B">
        <w:rPr>
          <w:rFonts w:ascii="Arial" w:hAnsi="Arial" w:cs="Arial"/>
          <w:sz w:val="24"/>
          <w:szCs w:val="24"/>
        </w:rPr>
        <w:t>,</w:t>
      </w:r>
      <w:r w:rsidR="00533C72" w:rsidRPr="00502F0B">
        <w:rPr>
          <w:rFonts w:ascii="Arial" w:hAnsi="Arial" w:cs="Arial"/>
          <w:sz w:val="24"/>
          <w:szCs w:val="24"/>
        </w:rPr>
        <w:t xml:space="preserve"> and to the City Clerk’s Office</w:t>
      </w:r>
      <w:r w:rsidR="00B61211" w:rsidRPr="00502F0B">
        <w:rPr>
          <w:rFonts w:ascii="Arial" w:hAnsi="Arial" w:cs="Arial"/>
          <w:sz w:val="24"/>
          <w:szCs w:val="24"/>
        </w:rPr>
        <w:t>,</w:t>
      </w:r>
      <w:r w:rsidR="00533C72" w:rsidRPr="00502F0B">
        <w:rPr>
          <w:rFonts w:ascii="Arial" w:hAnsi="Arial" w:cs="Arial"/>
          <w:sz w:val="24"/>
          <w:szCs w:val="24"/>
        </w:rPr>
        <w:t xml:space="preserve"> </w:t>
      </w:r>
      <w:r w:rsidRPr="00502F0B">
        <w:rPr>
          <w:rFonts w:ascii="Arial" w:hAnsi="Arial" w:cs="Arial"/>
          <w:sz w:val="24"/>
          <w:szCs w:val="24"/>
        </w:rPr>
        <w:t xml:space="preserve">not later than two weeks after the meeting. </w:t>
      </w:r>
      <w:r w:rsidR="00FD4830" w:rsidRPr="00502F0B">
        <w:rPr>
          <w:rFonts w:ascii="Arial" w:hAnsi="Arial" w:cs="Arial"/>
          <w:sz w:val="24"/>
          <w:szCs w:val="24"/>
        </w:rPr>
        <w:t xml:space="preserve"> </w:t>
      </w:r>
      <w:r w:rsidRPr="00502F0B">
        <w:rPr>
          <w:rFonts w:ascii="Arial" w:hAnsi="Arial" w:cs="Arial"/>
          <w:sz w:val="24"/>
          <w:szCs w:val="24"/>
        </w:rPr>
        <w:t xml:space="preserve"> Action items requested of staff and/or Council will be brought to the attention of the </w:t>
      </w:r>
      <w:r w:rsidR="00F15569" w:rsidRPr="00502F0B">
        <w:rPr>
          <w:rFonts w:ascii="Arial" w:hAnsi="Arial" w:cs="Arial"/>
          <w:sz w:val="24"/>
          <w:szCs w:val="24"/>
        </w:rPr>
        <w:t>Development</w:t>
      </w:r>
      <w:r w:rsidR="00036E03" w:rsidRPr="00502F0B">
        <w:rPr>
          <w:rFonts w:ascii="Arial" w:hAnsi="Arial" w:cs="Arial"/>
          <w:sz w:val="24"/>
          <w:szCs w:val="24"/>
        </w:rPr>
        <w:t xml:space="preserve"> Services Department </w:t>
      </w:r>
      <w:r w:rsidRPr="00502F0B">
        <w:rPr>
          <w:rFonts w:ascii="Arial" w:hAnsi="Arial" w:cs="Arial"/>
          <w:sz w:val="24"/>
          <w:szCs w:val="24"/>
        </w:rPr>
        <w:t xml:space="preserve">at that time.  The </w:t>
      </w:r>
      <w:r w:rsidR="00FD4830" w:rsidRPr="00502F0B">
        <w:rPr>
          <w:rFonts w:ascii="Arial" w:hAnsi="Arial" w:cs="Arial"/>
          <w:sz w:val="24"/>
          <w:szCs w:val="24"/>
        </w:rPr>
        <w:t xml:space="preserve">City </w:t>
      </w:r>
      <w:r w:rsidRPr="00502F0B">
        <w:rPr>
          <w:rFonts w:ascii="Arial" w:hAnsi="Arial" w:cs="Arial"/>
          <w:sz w:val="24"/>
          <w:szCs w:val="24"/>
        </w:rPr>
        <w:t xml:space="preserve">Clerk’s Office will electronically circulate the </w:t>
      </w:r>
      <w:r w:rsidR="00FD4830" w:rsidRPr="00502F0B">
        <w:rPr>
          <w:rFonts w:ascii="Arial" w:hAnsi="Arial" w:cs="Arial"/>
          <w:sz w:val="24"/>
          <w:szCs w:val="24"/>
        </w:rPr>
        <w:t xml:space="preserve">formal business meeting </w:t>
      </w:r>
      <w:r w:rsidRPr="00502F0B">
        <w:rPr>
          <w:rFonts w:ascii="Arial" w:hAnsi="Arial" w:cs="Arial"/>
          <w:sz w:val="24"/>
          <w:szCs w:val="24"/>
        </w:rPr>
        <w:t xml:space="preserve">minutes to all members of Council for their information.  The </w:t>
      </w:r>
      <w:r w:rsidR="00FD4830" w:rsidRPr="00502F0B">
        <w:rPr>
          <w:rFonts w:ascii="Arial" w:hAnsi="Arial" w:cs="Arial"/>
          <w:sz w:val="24"/>
          <w:szCs w:val="24"/>
        </w:rPr>
        <w:t xml:space="preserve">City </w:t>
      </w:r>
      <w:r w:rsidRPr="00502F0B">
        <w:rPr>
          <w:rFonts w:ascii="Arial" w:hAnsi="Arial" w:cs="Arial"/>
          <w:sz w:val="24"/>
          <w:szCs w:val="24"/>
        </w:rPr>
        <w:t>Clerk’s Office will maintain a set of printed minutes on file for public review.</w:t>
      </w:r>
    </w:p>
    <w:p w14:paraId="2226BD6F" w14:textId="77777777" w:rsidR="00283C00" w:rsidRPr="00502F0B" w:rsidRDefault="00283C00" w:rsidP="0040666A">
      <w:pPr>
        <w:spacing w:before="240" w:after="240" w:line="276" w:lineRule="auto"/>
        <w:ind w:left="720"/>
        <w:rPr>
          <w:rFonts w:ascii="Arial" w:hAnsi="Arial" w:cs="Arial"/>
          <w:sz w:val="24"/>
          <w:szCs w:val="24"/>
        </w:rPr>
      </w:pPr>
      <w:r w:rsidRPr="00502F0B">
        <w:rPr>
          <w:rFonts w:ascii="Arial" w:hAnsi="Arial" w:cs="Arial"/>
          <w:sz w:val="24"/>
          <w:szCs w:val="24"/>
        </w:rPr>
        <w:t xml:space="preserve">The Recording Secretary shall ensure that all </w:t>
      </w:r>
      <w:r w:rsidR="00502F0B" w:rsidRPr="00502F0B">
        <w:rPr>
          <w:rFonts w:ascii="Arial" w:hAnsi="Arial" w:cs="Arial"/>
          <w:sz w:val="24"/>
          <w:szCs w:val="24"/>
        </w:rPr>
        <w:t>Committee</w:t>
      </w:r>
      <w:r w:rsidRPr="00502F0B">
        <w:rPr>
          <w:rFonts w:ascii="Arial" w:hAnsi="Arial" w:cs="Arial"/>
          <w:sz w:val="24"/>
          <w:szCs w:val="24"/>
        </w:rPr>
        <w:t xml:space="preserve"> Agendas and Minutes are posted to the City website at the same times as they are circulated to the City Clerk’s Office.</w:t>
      </w:r>
    </w:p>
    <w:p w14:paraId="2226BD70" w14:textId="77777777" w:rsidR="004B7211" w:rsidRPr="00502F0B" w:rsidRDefault="00762978" w:rsidP="00EF755F">
      <w:pPr>
        <w:spacing w:line="276" w:lineRule="auto"/>
        <w:outlineLvl w:val="0"/>
        <w:rPr>
          <w:rFonts w:ascii="Arial" w:hAnsi="Arial" w:cs="Arial"/>
          <w:b/>
          <w:sz w:val="24"/>
          <w:szCs w:val="24"/>
        </w:rPr>
      </w:pPr>
      <w:r w:rsidRPr="00502F0B">
        <w:rPr>
          <w:rFonts w:ascii="Arial" w:hAnsi="Arial" w:cs="Arial"/>
          <w:b/>
          <w:sz w:val="24"/>
          <w:szCs w:val="24"/>
        </w:rPr>
        <w:t>R</w:t>
      </w:r>
      <w:r w:rsidR="00FA47EB" w:rsidRPr="00502F0B">
        <w:rPr>
          <w:rFonts w:ascii="Arial" w:hAnsi="Arial" w:cs="Arial"/>
          <w:b/>
          <w:sz w:val="24"/>
          <w:szCs w:val="24"/>
        </w:rPr>
        <w:t>eports</w:t>
      </w:r>
      <w:r w:rsidRPr="00502F0B">
        <w:rPr>
          <w:rFonts w:ascii="Arial" w:hAnsi="Arial" w:cs="Arial"/>
          <w:b/>
          <w:sz w:val="24"/>
          <w:szCs w:val="24"/>
        </w:rPr>
        <w:t>:</w:t>
      </w:r>
    </w:p>
    <w:p w14:paraId="2226BD71" w14:textId="77777777" w:rsidR="001E5233" w:rsidRPr="00502F0B" w:rsidRDefault="004C209C" w:rsidP="0040666A">
      <w:pPr>
        <w:spacing w:before="240" w:after="240" w:line="276" w:lineRule="auto"/>
        <w:ind w:left="720"/>
        <w:rPr>
          <w:rFonts w:ascii="Arial" w:hAnsi="Arial" w:cs="Arial"/>
          <w:sz w:val="24"/>
          <w:szCs w:val="24"/>
        </w:rPr>
      </w:pPr>
      <w:r w:rsidRPr="00502F0B">
        <w:rPr>
          <w:rFonts w:ascii="Arial" w:hAnsi="Arial" w:cs="Arial"/>
          <w:sz w:val="24"/>
          <w:szCs w:val="24"/>
        </w:rPr>
        <w:t>One</w:t>
      </w:r>
      <w:r w:rsidR="00FD4830" w:rsidRPr="00502F0B">
        <w:rPr>
          <w:rFonts w:ascii="Arial" w:hAnsi="Arial" w:cs="Arial"/>
          <w:sz w:val="24"/>
          <w:szCs w:val="24"/>
        </w:rPr>
        <w:t xml:space="preserve"> written report </w:t>
      </w:r>
      <w:r w:rsidR="0032322E" w:rsidRPr="00502F0B">
        <w:rPr>
          <w:rFonts w:ascii="Arial" w:hAnsi="Arial" w:cs="Arial"/>
          <w:sz w:val="24"/>
          <w:szCs w:val="24"/>
        </w:rPr>
        <w:t xml:space="preserve">to Council </w:t>
      </w:r>
      <w:r w:rsidRPr="00502F0B">
        <w:rPr>
          <w:rFonts w:ascii="Arial" w:hAnsi="Arial" w:cs="Arial"/>
          <w:sz w:val="24"/>
          <w:szCs w:val="24"/>
        </w:rPr>
        <w:t>is</w:t>
      </w:r>
      <w:r w:rsidR="00FD4830" w:rsidRPr="00502F0B">
        <w:rPr>
          <w:rFonts w:ascii="Arial" w:hAnsi="Arial" w:cs="Arial"/>
          <w:sz w:val="24"/>
          <w:szCs w:val="24"/>
        </w:rPr>
        <w:t xml:space="preserve"> required per year from the </w:t>
      </w:r>
      <w:r w:rsidR="00502F0B" w:rsidRPr="00502F0B">
        <w:rPr>
          <w:rFonts w:ascii="Arial" w:hAnsi="Arial" w:cs="Arial"/>
          <w:sz w:val="24"/>
          <w:szCs w:val="24"/>
        </w:rPr>
        <w:t>Committee</w:t>
      </w:r>
      <w:r w:rsidR="00FD4830" w:rsidRPr="00502F0B">
        <w:rPr>
          <w:rFonts w:ascii="Arial" w:hAnsi="Arial" w:cs="Arial"/>
          <w:sz w:val="24"/>
          <w:szCs w:val="24"/>
        </w:rPr>
        <w:t xml:space="preserve">, being the </w:t>
      </w:r>
      <w:r w:rsidR="004D28DB" w:rsidRPr="00502F0B">
        <w:rPr>
          <w:rFonts w:ascii="Arial" w:hAnsi="Arial" w:cs="Arial"/>
          <w:sz w:val="24"/>
          <w:szCs w:val="24"/>
        </w:rPr>
        <w:t>work plan</w:t>
      </w:r>
      <w:r w:rsidR="00FD4830" w:rsidRPr="00502F0B">
        <w:rPr>
          <w:rFonts w:ascii="Arial" w:hAnsi="Arial" w:cs="Arial"/>
          <w:sz w:val="24"/>
          <w:szCs w:val="24"/>
        </w:rPr>
        <w:t xml:space="preserve">/budget and the </w:t>
      </w:r>
      <w:r w:rsidRPr="00502F0B">
        <w:rPr>
          <w:rFonts w:ascii="Arial" w:hAnsi="Arial" w:cs="Arial"/>
          <w:sz w:val="24"/>
          <w:szCs w:val="24"/>
        </w:rPr>
        <w:t xml:space="preserve">previous year’s </w:t>
      </w:r>
      <w:r w:rsidR="00FD4830" w:rsidRPr="00502F0B">
        <w:rPr>
          <w:rFonts w:ascii="Arial" w:hAnsi="Arial" w:cs="Arial"/>
          <w:sz w:val="24"/>
          <w:szCs w:val="24"/>
        </w:rPr>
        <w:t xml:space="preserve">annual report. </w:t>
      </w:r>
    </w:p>
    <w:p w14:paraId="2226BD72" w14:textId="77777777" w:rsidR="00762978" w:rsidRPr="00502F0B" w:rsidRDefault="00FD4830" w:rsidP="0040666A">
      <w:pPr>
        <w:spacing w:before="240" w:after="240" w:line="276" w:lineRule="auto"/>
        <w:ind w:left="720"/>
        <w:rPr>
          <w:rFonts w:ascii="Arial" w:hAnsi="Arial" w:cs="Arial"/>
          <w:sz w:val="24"/>
          <w:szCs w:val="24"/>
        </w:rPr>
      </w:pPr>
      <w:r w:rsidRPr="00502F0B">
        <w:rPr>
          <w:rFonts w:ascii="Arial" w:hAnsi="Arial" w:cs="Arial"/>
          <w:sz w:val="24"/>
          <w:szCs w:val="24"/>
        </w:rPr>
        <w:t>If there are</w:t>
      </w:r>
      <w:r w:rsidR="00762978" w:rsidRPr="00502F0B">
        <w:rPr>
          <w:rFonts w:ascii="Arial" w:hAnsi="Arial" w:cs="Arial"/>
          <w:sz w:val="24"/>
          <w:szCs w:val="24"/>
        </w:rPr>
        <w:t xml:space="preserve"> recommendations of the </w:t>
      </w:r>
      <w:r w:rsidR="00036E03" w:rsidRPr="00502F0B">
        <w:rPr>
          <w:rFonts w:ascii="Arial" w:hAnsi="Arial" w:cs="Arial"/>
          <w:sz w:val="24"/>
          <w:szCs w:val="24"/>
        </w:rPr>
        <w:t>Municipal Heritage Committee</w:t>
      </w:r>
      <w:r w:rsidR="00762978" w:rsidRPr="00502F0B">
        <w:rPr>
          <w:rFonts w:ascii="Arial" w:hAnsi="Arial" w:cs="Arial"/>
          <w:i/>
          <w:sz w:val="24"/>
          <w:szCs w:val="24"/>
        </w:rPr>
        <w:t xml:space="preserve"> </w:t>
      </w:r>
      <w:r w:rsidRPr="00502F0B">
        <w:rPr>
          <w:rFonts w:ascii="Arial" w:hAnsi="Arial" w:cs="Arial"/>
          <w:sz w:val="24"/>
          <w:szCs w:val="24"/>
        </w:rPr>
        <w:t>that fall outside of th</w:t>
      </w:r>
      <w:r w:rsidR="004C209C" w:rsidRPr="00502F0B">
        <w:rPr>
          <w:rFonts w:ascii="Arial" w:hAnsi="Arial" w:cs="Arial"/>
          <w:sz w:val="24"/>
          <w:szCs w:val="24"/>
        </w:rPr>
        <w:t>is</w:t>
      </w:r>
      <w:r w:rsidRPr="00502F0B">
        <w:rPr>
          <w:rFonts w:ascii="Arial" w:hAnsi="Arial" w:cs="Arial"/>
          <w:sz w:val="24"/>
          <w:szCs w:val="24"/>
        </w:rPr>
        <w:t xml:space="preserve"> report, they </w:t>
      </w:r>
      <w:r w:rsidR="00762978" w:rsidRPr="00502F0B">
        <w:rPr>
          <w:rFonts w:ascii="Arial" w:hAnsi="Arial" w:cs="Arial"/>
          <w:sz w:val="24"/>
          <w:szCs w:val="24"/>
        </w:rPr>
        <w:t xml:space="preserve">are to be forwarded to </w:t>
      </w:r>
      <w:r w:rsidRPr="00502F0B">
        <w:rPr>
          <w:rFonts w:ascii="Arial" w:hAnsi="Arial" w:cs="Arial"/>
          <w:sz w:val="24"/>
          <w:szCs w:val="24"/>
        </w:rPr>
        <w:t>Council</w:t>
      </w:r>
      <w:r w:rsidR="004C209C" w:rsidRPr="00502F0B">
        <w:rPr>
          <w:rFonts w:ascii="Arial" w:hAnsi="Arial" w:cs="Arial"/>
          <w:sz w:val="24"/>
          <w:szCs w:val="24"/>
        </w:rPr>
        <w:t xml:space="preserve">, through the liaison </w:t>
      </w:r>
      <w:r w:rsidR="004C209C" w:rsidRPr="00502F0B">
        <w:rPr>
          <w:rFonts w:ascii="Arial" w:hAnsi="Arial" w:cs="Arial"/>
          <w:iCs/>
          <w:sz w:val="24"/>
          <w:szCs w:val="24"/>
        </w:rPr>
        <w:t>department</w:t>
      </w:r>
      <w:r w:rsidR="004C209C" w:rsidRPr="00502F0B">
        <w:rPr>
          <w:rFonts w:ascii="Arial" w:hAnsi="Arial" w:cs="Arial"/>
          <w:sz w:val="24"/>
          <w:szCs w:val="24"/>
        </w:rPr>
        <w:t xml:space="preserve"> i</w:t>
      </w:r>
      <w:r w:rsidR="00762978" w:rsidRPr="00502F0B">
        <w:rPr>
          <w:rFonts w:ascii="Arial" w:hAnsi="Arial" w:cs="Arial"/>
          <w:sz w:val="24"/>
          <w:szCs w:val="24"/>
        </w:rPr>
        <w:t xml:space="preserve">n a formal written report on the City report template. It will be the responsibility of the </w:t>
      </w:r>
      <w:r w:rsidR="00502F0B" w:rsidRPr="00502F0B">
        <w:rPr>
          <w:rFonts w:ascii="Arial" w:hAnsi="Arial" w:cs="Arial"/>
          <w:sz w:val="24"/>
          <w:szCs w:val="24"/>
        </w:rPr>
        <w:t>Committee</w:t>
      </w:r>
      <w:r w:rsidR="00762978" w:rsidRPr="00502F0B">
        <w:rPr>
          <w:rFonts w:ascii="Arial" w:hAnsi="Arial" w:cs="Arial"/>
          <w:sz w:val="24"/>
          <w:szCs w:val="24"/>
        </w:rPr>
        <w:t xml:space="preserve"> </w:t>
      </w:r>
      <w:r w:rsidR="004C209C" w:rsidRPr="00502F0B">
        <w:rPr>
          <w:rFonts w:ascii="Arial" w:hAnsi="Arial" w:cs="Arial"/>
          <w:sz w:val="24"/>
          <w:szCs w:val="24"/>
        </w:rPr>
        <w:t xml:space="preserve">Chair to provide a memo </w:t>
      </w:r>
      <w:r w:rsidR="001E5233" w:rsidRPr="00502F0B">
        <w:rPr>
          <w:rFonts w:ascii="Arial" w:hAnsi="Arial" w:cs="Arial"/>
          <w:sz w:val="24"/>
          <w:szCs w:val="24"/>
        </w:rPr>
        <w:t xml:space="preserve">to </w:t>
      </w:r>
      <w:r w:rsidR="00B61211" w:rsidRPr="00502F0B">
        <w:rPr>
          <w:rFonts w:ascii="Arial" w:hAnsi="Arial" w:cs="Arial"/>
          <w:sz w:val="24"/>
          <w:szCs w:val="24"/>
        </w:rPr>
        <w:t xml:space="preserve">the </w:t>
      </w:r>
      <w:r w:rsidR="004D28DB" w:rsidRPr="00502F0B">
        <w:rPr>
          <w:rFonts w:ascii="Arial" w:hAnsi="Arial" w:cs="Arial"/>
          <w:sz w:val="24"/>
          <w:szCs w:val="24"/>
        </w:rPr>
        <w:t>liaison</w:t>
      </w:r>
      <w:r w:rsidR="00B61211" w:rsidRPr="00502F0B">
        <w:rPr>
          <w:rFonts w:ascii="Arial" w:hAnsi="Arial" w:cs="Arial"/>
          <w:sz w:val="24"/>
          <w:szCs w:val="24"/>
        </w:rPr>
        <w:t xml:space="preserve"> department </w:t>
      </w:r>
      <w:r w:rsidR="004D28DB" w:rsidRPr="00502F0B">
        <w:rPr>
          <w:rFonts w:ascii="Arial" w:hAnsi="Arial" w:cs="Arial"/>
          <w:sz w:val="24"/>
          <w:szCs w:val="24"/>
        </w:rPr>
        <w:t xml:space="preserve">identifying </w:t>
      </w:r>
      <w:r w:rsidR="00283C00" w:rsidRPr="00502F0B">
        <w:rPr>
          <w:rFonts w:ascii="Arial" w:hAnsi="Arial" w:cs="Arial"/>
          <w:sz w:val="24"/>
          <w:szCs w:val="24"/>
        </w:rPr>
        <w:t xml:space="preserve">the </w:t>
      </w:r>
      <w:r w:rsidR="00502F0B" w:rsidRPr="00502F0B">
        <w:rPr>
          <w:rFonts w:ascii="Arial" w:hAnsi="Arial" w:cs="Arial"/>
          <w:sz w:val="24"/>
          <w:szCs w:val="24"/>
        </w:rPr>
        <w:t>Committee</w:t>
      </w:r>
      <w:r w:rsidR="002F5660" w:rsidRPr="00502F0B">
        <w:rPr>
          <w:rFonts w:ascii="Arial" w:hAnsi="Arial" w:cs="Arial"/>
          <w:sz w:val="24"/>
          <w:szCs w:val="24"/>
        </w:rPr>
        <w:t xml:space="preserve"> </w:t>
      </w:r>
      <w:r w:rsidR="00762978" w:rsidRPr="00502F0B">
        <w:rPr>
          <w:rFonts w:ascii="Arial" w:hAnsi="Arial" w:cs="Arial"/>
          <w:sz w:val="24"/>
          <w:szCs w:val="24"/>
        </w:rPr>
        <w:t>recommendations for final preparation of the report.</w:t>
      </w:r>
    </w:p>
    <w:p w14:paraId="2226BD73" w14:textId="77777777" w:rsidR="004B7211" w:rsidRPr="00502F0B" w:rsidRDefault="00762978" w:rsidP="00EF755F">
      <w:pPr>
        <w:spacing w:line="276" w:lineRule="auto"/>
        <w:outlineLvl w:val="0"/>
        <w:rPr>
          <w:rFonts w:ascii="Arial" w:hAnsi="Arial" w:cs="Arial"/>
          <w:b/>
          <w:sz w:val="24"/>
          <w:szCs w:val="24"/>
        </w:rPr>
      </w:pPr>
      <w:r w:rsidRPr="00502F0B">
        <w:rPr>
          <w:rFonts w:ascii="Arial" w:hAnsi="Arial" w:cs="Arial"/>
          <w:b/>
          <w:sz w:val="24"/>
          <w:szCs w:val="24"/>
        </w:rPr>
        <w:t>P</w:t>
      </w:r>
      <w:r w:rsidR="00FA47EB" w:rsidRPr="00502F0B">
        <w:rPr>
          <w:rFonts w:ascii="Arial" w:hAnsi="Arial" w:cs="Arial"/>
          <w:b/>
          <w:sz w:val="24"/>
          <w:szCs w:val="24"/>
        </w:rPr>
        <w:t>urchasing Policy</w:t>
      </w:r>
      <w:r w:rsidRPr="00502F0B">
        <w:rPr>
          <w:rFonts w:ascii="Arial" w:hAnsi="Arial" w:cs="Arial"/>
          <w:b/>
          <w:sz w:val="24"/>
          <w:szCs w:val="24"/>
        </w:rPr>
        <w:t>:</w:t>
      </w:r>
    </w:p>
    <w:p w14:paraId="2226BD74" w14:textId="77777777" w:rsidR="0032322E" w:rsidRPr="00502F0B" w:rsidRDefault="00762978" w:rsidP="0040666A">
      <w:pPr>
        <w:spacing w:before="240" w:after="240" w:line="276" w:lineRule="auto"/>
        <w:ind w:left="720"/>
        <w:rPr>
          <w:rFonts w:ascii="Arial" w:hAnsi="Arial" w:cs="Arial"/>
          <w:sz w:val="24"/>
          <w:szCs w:val="24"/>
        </w:rPr>
      </w:pPr>
      <w:r w:rsidRPr="00502F0B">
        <w:rPr>
          <w:rFonts w:ascii="Arial" w:hAnsi="Arial" w:cs="Arial"/>
          <w:sz w:val="24"/>
          <w:szCs w:val="24"/>
        </w:rPr>
        <w:t xml:space="preserve">This </w:t>
      </w:r>
      <w:r w:rsidR="00502F0B" w:rsidRPr="00502F0B">
        <w:rPr>
          <w:rFonts w:ascii="Arial" w:hAnsi="Arial" w:cs="Arial"/>
          <w:sz w:val="24"/>
          <w:szCs w:val="24"/>
        </w:rPr>
        <w:t>Committee</w:t>
      </w:r>
      <w:r w:rsidRPr="00502F0B">
        <w:rPr>
          <w:rFonts w:ascii="Arial" w:hAnsi="Arial" w:cs="Arial"/>
          <w:sz w:val="24"/>
          <w:szCs w:val="24"/>
        </w:rPr>
        <w:t xml:space="preserve"> has no purchasing or procurement responsibilities.</w:t>
      </w:r>
    </w:p>
    <w:p w14:paraId="2226BD75" w14:textId="77777777" w:rsidR="00137042" w:rsidRDefault="00137042">
      <w:pPr>
        <w:overflowPunct/>
        <w:autoSpaceDE/>
        <w:autoSpaceDN/>
        <w:adjustRightInd/>
        <w:textAlignment w:val="auto"/>
        <w:rPr>
          <w:rFonts w:ascii="Arial" w:hAnsi="Arial" w:cs="Arial"/>
          <w:b/>
          <w:sz w:val="24"/>
          <w:szCs w:val="24"/>
        </w:rPr>
      </w:pPr>
      <w:r>
        <w:rPr>
          <w:rFonts w:ascii="Arial" w:hAnsi="Arial" w:cs="Arial"/>
          <w:b/>
          <w:sz w:val="24"/>
          <w:szCs w:val="24"/>
        </w:rPr>
        <w:br w:type="page"/>
      </w:r>
    </w:p>
    <w:p w14:paraId="2226BD76" w14:textId="77777777" w:rsidR="004B7211" w:rsidRPr="00502F0B" w:rsidRDefault="00762978" w:rsidP="00EF755F">
      <w:pPr>
        <w:spacing w:line="276" w:lineRule="auto"/>
        <w:outlineLvl w:val="0"/>
        <w:rPr>
          <w:rFonts w:ascii="Arial" w:hAnsi="Arial" w:cs="Arial"/>
          <w:b/>
          <w:sz w:val="24"/>
          <w:szCs w:val="24"/>
        </w:rPr>
      </w:pPr>
      <w:r w:rsidRPr="00502F0B">
        <w:rPr>
          <w:rFonts w:ascii="Arial" w:hAnsi="Arial" w:cs="Arial"/>
          <w:b/>
          <w:sz w:val="24"/>
          <w:szCs w:val="24"/>
        </w:rPr>
        <w:lastRenderedPageBreak/>
        <w:t>I</w:t>
      </w:r>
      <w:r w:rsidR="00FA47EB" w:rsidRPr="00502F0B">
        <w:rPr>
          <w:rFonts w:ascii="Arial" w:hAnsi="Arial" w:cs="Arial"/>
          <w:b/>
          <w:sz w:val="24"/>
          <w:szCs w:val="24"/>
        </w:rPr>
        <w:t>nsurance</w:t>
      </w:r>
      <w:r w:rsidRPr="00502F0B">
        <w:rPr>
          <w:rFonts w:ascii="Arial" w:hAnsi="Arial" w:cs="Arial"/>
          <w:b/>
          <w:sz w:val="24"/>
          <w:szCs w:val="24"/>
        </w:rPr>
        <w:t>:</w:t>
      </w:r>
    </w:p>
    <w:p w14:paraId="2226BD77" w14:textId="77777777" w:rsidR="007B04A8" w:rsidRPr="00502F0B" w:rsidRDefault="007B04A8" w:rsidP="0040666A">
      <w:pPr>
        <w:tabs>
          <w:tab w:val="num" w:pos="1440"/>
          <w:tab w:val="num" w:pos="3750"/>
        </w:tabs>
        <w:spacing w:before="240" w:after="240" w:line="276" w:lineRule="auto"/>
        <w:ind w:left="720"/>
        <w:rPr>
          <w:rFonts w:ascii="Arial" w:hAnsi="Arial" w:cs="Arial"/>
          <w:sz w:val="24"/>
          <w:szCs w:val="24"/>
        </w:rPr>
      </w:pPr>
      <w:r w:rsidRPr="00502F0B">
        <w:rPr>
          <w:rFonts w:ascii="Arial" w:hAnsi="Arial" w:cs="Arial"/>
          <w:sz w:val="24"/>
          <w:szCs w:val="24"/>
        </w:rPr>
        <w:t xml:space="preserve">The City of Kawartha Lakes’ General Liability Policy and Errors and Omissions Liability Policy will extend to </w:t>
      </w:r>
      <w:r w:rsidR="001E67A1" w:rsidRPr="00502F0B">
        <w:rPr>
          <w:rFonts w:ascii="Arial" w:hAnsi="Arial" w:cs="Arial"/>
          <w:sz w:val="24"/>
          <w:szCs w:val="24"/>
        </w:rPr>
        <w:t>this</w:t>
      </w:r>
      <w:r w:rsidRPr="00502F0B">
        <w:rPr>
          <w:rFonts w:ascii="Arial" w:hAnsi="Arial" w:cs="Arial"/>
          <w:sz w:val="24"/>
          <w:szCs w:val="24"/>
        </w:rPr>
        <w:t xml:space="preserve"> </w:t>
      </w:r>
      <w:r w:rsidR="00502F0B" w:rsidRPr="00502F0B">
        <w:rPr>
          <w:rFonts w:ascii="Arial" w:hAnsi="Arial" w:cs="Arial"/>
          <w:sz w:val="24"/>
          <w:szCs w:val="24"/>
        </w:rPr>
        <w:t>Committee</w:t>
      </w:r>
      <w:r w:rsidR="001E67A1" w:rsidRPr="00502F0B">
        <w:rPr>
          <w:rFonts w:ascii="Arial" w:hAnsi="Arial" w:cs="Arial"/>
          <w:sz w:val="24"/>
          <w:szCs w:val="24"/>
        </w:rPr>
        <w:t xml:space="preserve"> and its members</w:t>
      </w:r>
      <w:r w:rsidRPr="00502F0B">
        <w:rPr>
          <w:rFonts w:ascii="Arial" w:hAnsi="Arial" w:cs="Arial"/>
          <w:sz w:val="24"/>
          <w:szCs w:val="24"/>
        </w:rPr>
        <w:t>. The applicable insurance policies extend to Committee members while in the performance of his/her duties and to those activities authorized by the City of Kawartha Lakes and Council. Members must adhere to the policies and procedures of the City of Kawartha Lakes and Council, including the Terms of Reference.</w:t>
      </w:r>
    </w:p>
    <w:p w14:paraId="2226BD78" w14:textId="77777777" w:rsidR="007B04A8" w:rsidRPr="00502F0B" w:rsidRDefault="007B04A8" w:rsidP="0040666A">
      <w:pPr>
        <w:tabs>
          <w:tab w:val="num" w:pos="1440"/>
          <w:tab w:val="num" w:pos="3750"/>
        </w:tabs>
        <w:spacing w:before="240" w:after="240" w:line="276" w:lineRule="auto"/>
        <w:ind w:left="720"/>
        <w:rPr>
          <w:rFonts w:ascii="Arial" w:hAnsi="Arial" w:cs="Arial"/>
          <w:iCs/>
          <w:sz w:val="24"/>
          <w:szCs w:val="24"/>
        </w:rPr>
      </w:pPr>
      <w:r w:rsidRPr="00502F0B">
        <w:rPr>
          <w:rFonts w:ascii="Arial" w:hAnsi="Arial" w:cs="Arial"/>
          <w:iCs/>
          <w:sz w:val="24"/>
          <w:szCs w:val="24"/>
        </w:rPr>
        <w:t>The Committee must provide</w:t>
      </w:r>
      <w:r w:rsidR="000373A3" w:rsidRPr="00502F0B">
        <w:rPr>
          <w:rFonts w:ascii="Arial" w:hAnsi="Arial" w:cs="Arial"/>
          <w:iCs/>
          <w:sz w:val="24"/>
          <w:szCs w:val="24"/>
        </w:rPr>
        <w:t xml:space="preserve">, via </w:t>
      </w:r>
      <w:r w:rsidR="000373A3" w:rsidRPr="00502F0B">
        <w:rPr>
          <w:rFonts w:ascii="Arial" w:hAnsi="Arial" w:cs="Arial"/>
          <w:sz w:val="24"/>
          <w:szCs w:val="24"/>
        </w:rPr>
        <w:t>the liaison department</w:t>
      </w:r>
      <w:r w:rsidR="000373A3" w:rsidRPr="00502F0B">
        <w:rPr>
          <w:rFonts w:ascii="Arial" w:hAnsi="Arial" w:cs="Arial"/>
          <w:iCs/>
          <w:sz w:val="24"/>
          <w:szCs w:val="24"/>
        </w:rPr>
        <w:t xml:space="preserve"> </w:t>
      </w:r>
      <w:r w:rsidRPr="00502F0B">
        <w:rPr>
          <w:rFonts w:ascii="Arial" w:hAnsi="Arial" w:cs="Arial"/>
          <w:iCs/>
          <w:sz w:val="24"/>
          <w:szCs w:val="24"/>
        </w:rPr>
        <w:t>an annual updated listing of all members, including member positions, to the City of Kawartha Lakes to ensure the applicable insurance coverage remains in force.</w:t>
      </w:r>
    </w:p>
    <w:p w14:paraId="2226BD79" w14:textId="77777777" w:rsidR="007B04A8" w:rsidRPr="00502F0B" w:rsidRDefault="007B04A8" w:rsidP="0040666A">
      <w:pPr>
        <w:tabs>
          <w:tab w:val="num" w:pos="1440"/>
          <w:tab w:val="num" w:pos="3750"/>
        </w:tabs>
        <w:spacing w:before="240" w:after="240" w:line="276" w:lineRule="auto"/>
        <w:ind w:left="720"/>
        <w:rPr>
          <w:rFonts w:ascii="Arial" w:hAnsi="Arial" w:cs="Arial"/>
          <w:sz w:val="24"/>
          <w:szCs w:val="24"/>
          <w:highlight w:val="yellow"/>
        </w:rPr>
      </w:pPr>
      <w:r w:rsidRPr="00502F0B">
        <w:rPr>
          <w:rFonts w:ascii="Arial" w:hAnsi="Arial" w:cs="Arial"/>
          <w:sz w:val="24"/>
          <w:szCs w:val="24"/>
        </w:rPr>
        <w:t>Committee members are not entitled to any benefits normally provided by the Corporation of the City of Kawartha Lakes, including those provided by the Workplace Safety and Insurance Board of Ontario (“WSIB”) and are responsible for their own medical, disability or health insurance coverage.</w:t>
      </w:r>
    </w:p>
    <w:p w14:paraId="2226BD7A" w14:textId="77777777" w:rsidR="004B7211" w:rsidRPr="00502F0B" w:rsidRDefault="00762978" w:rsidP="00EF755F">
      <w:pPr>
        <w:spacing w:line="276" w:lineRule="auto"/>
        <w:outlineLvl w:val="0"/>
        <w:rPr>
          <w:rFonts w:ascii="Arial" w:hAnsi="Arial" w:cs="Arial"/>
          <w:b/>
          <w:sz w:val="24"/>
          <w:szCs w:val="24"/>
        </w:rPr>
      </w:pPr>
      <w:r w:rsidRPr="00502F0B">
        <w:rPr>
          <w:rFonts w:ascii="Arial" w:hAnsi="Arial" w:cs="Arial"/>
          <w:b/>
          <w:sz w:val="24"/>
          <w:szCs w:val="24"/>
        </w:rPr>
        <w:t>E</w:t>
      </w:r>
      <w:r w:rsidR="00FA47EB" w:rsidRPr="00502F0B">
        <w:rPr>
          <w:rFonts w:ascii="Arial" w:hAnsi="Arial" w:cs="Arial"/>
          <w:b/>
          <w:sz w:val="24"/>
          <w:szCs w:val="24"/>
        </w:rPr>
        <w:t>xpulsion of Member</w:t>
      </w:r>
      <w:r w:rsidRPr="00502F0B">
        <w:rPr>
          <w:rFonts w:ascii="Arial" w:hAnsi="Arial" w:cs="Arial"/>
          <w:b/>
          <w:sz w:val="24"/>
          <w:szCs w:val="24"/>
        </w:rPr>
        <w:t>:</w:t>
      </w:r>
    </w:p>
    <w:p w14:paraId="2226BD7B" w14:textId="77777777" w:rsidR="00AF0173" w:rsidRPr="00502F0B" w:rsidRDefault="00AF0173" w:rsidP="00AF0173">
      <w:pPr>
        <w:spacing w:before="240" w:after="240" w:line="276" w:lineRule="auto"/>
        <w:ind w:left="720"/>
        <w:rPr>
          <w:rFonts w:ascii="Arial" w:hAnsi="Arial" w:cs="Arial"/>
          <w:sz w:val="24"/>
          <w:szCs w:val="24"/>
        </w:rPr>
      </w:pPr>
      <w:r w:rsidRPr="00502F0B">
        <w:rPr>
          <w:rFonts w:ascii="Arial" w:hAnsi="Arial" w:cs="Arial"/>
          <w:sz w:val="24"/>
          <w:szCs w:val="24"/>
        </w:rPr>
        <w:t xml:space="preserve">Any member of the </w:t>
      </w:r>
      <w:r w:rsidR="00502F0B" w:rsidRPr="00502F0B">
        <w:rPr>
          <w:rFonts w:ascii="Arial" w:hAnsi="Arial" w:cs="Arial"/>
          <w:sz w:val="24"/>
          <w:szCs w:val="24"/>
        </w:rPr>
        <w:t>Committee</w:t>
      </w:r>
      <w:r w:rsidRPr="00502F0B">
        <w:rPr>
          <w:rFonts w:ascii="Arial" w:hAnsi="Arial" w:cs="Arial"/>
          <w:sz w:val="24"/>
          <w:szCs w:val="24"/>
        </w:rPr>
        <w:t xml:space="preserve"> who misses three consecutive formal business meetings, without being excused by the </w:t>
      </w:r>
      <w:r w:rsidR="00502F0B" w:rsidRPr="00502F0B">
        <w:rPr>
          <w:rFonts w:ascii="Arial" w:hAnsi="Arial" w:cs="Arial"/>
          <w:sz w:val="24"/>
          <w:szCs w:val="24"/>
        </w:rPr>
        <w:t>Committee</w:t>
      </w:r>
      <w:r w:rsidRPr="00502F0B">
        <w:rPr>
          <w:rFonts w:ascii="Arial" w:hAnsi="Arial" w:cs="Arial"/>
          <w:sz w:val="24"/>
          <w:szCs w:val="24"/>
        </w:rPr>
        <w:t xml:space="preserve">, may be removed from the </w:t>
      </w:r>
      <w:r w:rsidR="00502F0B" w:rsidRPr="00502F0B">
        <w:rPr>
          <w:rFonts w:ascii="Arial" w:hAnsi="Arial" w:cs="Arial"/>
          <w:sz w:val="24"/>
          <w:szCs w:val="24"/>
        </w:rPr>
        <w:t>Committee</w:t>
      </w:r>
      <w:r w:rsidRPr="00502F0B">
        <w:rPr>
          <w:rFonts w:ascii="Arial" w:hAnsi="Arial" w:cs="Arial"/>
          <w:sz w:val="24"/>
          <w:szCs w:val="24"/>
        </w:rPr>
        <w:t xml:space="preserve"> in accordance with adopted policy.</w:t>
      </w:r>
    </w:p>
    <w:p w14:paraId="2226BD7C" w14:textId="77777777" w:rsidR="00762978" w:rsidRPr="00502F0B" w:rsidRDefault="00402C06" w:rsidP="0040666A">
      <w:pPr>
        <w:tabs>
          <w:tab w:val="num" w:pos="1440"/>
        </w:tabs>
        <w:spacing w:before="240" w:after="240" w:line="276" w:lineRule="auto"/>
        <w:ind w:left="720"/>
        <w:rPr>
          <w:rFonts w:ascii="Arial" w:hAnsi="Arial" w:cs="Arial"/>
          <w:sz w:val="24"/>
          <w:szCs w:val="24"/>
        </w:rPr>
      </w:pPr>
      <w:r w:rsidRPr="00502F0B">
        <w:rPr>
          <w:rFonts w:ascii="Arial" w:hAnsi="Arial" w:cs="Arial"/>
          <w:sz w:val="24"/>
          <w:szCs w:val="24"/>
        </w:rPr>
        <w:t xml:space="preserve">Any member of the </w:t>
      </w:r>
      <w:r w:rsidR="00502F0B" w:rsidRPr="00502F0B">
        <w:rPr>
          <w:rFonts w:ascii="Arial" w:hAnsi="Arial" w:cs="Arial"/>
          <w:sz w:val="24"/>
          <w:szCs w:val="24"/>
        </w:rPr>
        <w:t>Committee</w:t>
      </w:r>
      <w:r w:rsidRPr="00502F0B">
        <w:rPr>
          <w:rFonts w:ascii="Arial" w:hAnsi="Arial" w:cs="Arial"/>
          <w:sz w:val="24"/>
          <w:szCs w:val="24"/>
        </w:rPr>
        <w:t xml:space="preserve"> may be removed from the Committee at the discretion of Council for reasons including, but not limited to, the member being in contravention of the Municipal Act, the Municipal Freedom of Information and Protection of Privacy Act, the Provincial Offences Act, The Municipal Conflict of Interest Act or the Code of Conduct for </w:t>
      </w:r>
      <w:r w:rsidR="00502F0B" w:rsidRPr="00502F0B">
        <w:rPr>
          <w:rFonts w:ascii="Arial" w:hAnsi="Arial" w:cs="Arial"/>
          <w:sz w:val="24"/>
          <w:szCs w:val="24"/>
        </w:rPr>
        <w:t>Committee</w:t>
      </w:r>
      <w:r w:rsidRPr="00502F0B">
        <w:rPr>
          <w:rFonts w:ascii="Arial" w:hAnsi="Arial" w:cs="Arial"/>
          <w:sz w:val="24"/>
          <w:szCs w:val="24"/>
        </w:rPr>
        <w:t xml:space="preserve"> Members; disrupting the work of the </w:t>
      </w:r>
      <w:r w:rsidR="00502F0B" w:rsidRPr="00502F0B">
        <w:rPr>
          <w:rFonts w:ascii="Arial" w:hAnsi="Arial" w:cs="Arial"/>
          <w:sz w:val="24"/>
          <w:szCs w:val="24"/>
        </w:rPr>
        <w:t>Committee</w:t>
      </w:r>
      <w:r w:rsidRPr="00502F0B">
        <w:rPr>
          <w:rFonts w:ascii="Arial" w:hAnsi="Arial" w:cs="Arial"/>
          <w:sz w:val="24"/>
          <w:szCs w:val="24"/>
        </w:rPr>
        <w:t>; or other legal issues</w:t>
      </w:r>
      <w:r w:rsidR="00BA761F" w:rsidRPr="00502F0B">
        <w:rPr>
          <w:rFonts w:ascii="Arial" w:hAnsi="Arial" w:cs="Arial"/>
          <w:sz w:val="24"/>
          <w:szCs w:val="24"/>
        </w:rPr>
        <w:t xml:space="preserve">. </w:t>
      </w:r>
      <w:r w:rsidR="00762978" w:rsidRPr="00502F0B">
        <w:rPr>
          <w:rFonts w:ascii="Arial" w:hAnsi="Arial" w:cs="Arial"/>
          <w:sz w:val="24"/>
          <w:szCs w:val="24"/>
        </w:rPr>
        <w:t xml:space="preserve">The </w:t>
      </w:r>
      <w:r w:rsidR="00283C00" w:rsidRPr="00502F0B">
        <w:rPr>
          <w:rFonts w:ascii="Arial" w:hAnsi="Arial" w:cs="Arial"/>
          <w:sz w:val="24"/>
          <w:szCs w:val="24"/>
        </w:rPr>
        <w:t xml:space="preserve">process for </w:t>
      </w:r>
      <w:r w:rsidR="00762978" w:rsidRPr="00502F0B">
        <w:rPr>
          <w:rFonts w:ascii="Arial" w:hAnsi="Arial" w:cs="Arial"/>
          <w:sz w:val="24"/>
          <w:szCs w:val="24"/>
        </w:rPr>
        <w:t>expulsion of a</w:t>
      </w:r>
      <w:r w:rsidR="00283C00" w:rsidRPr="00502F0B">
        <w:rPr>
          <w:rFonts w:ascii="Arial" w:hAnsi="Arial" w:cs="Arial"/>
          <w:sz w:val="24"/>
          <w:szCs w:val="24"/>
        </w:rPr>
        <w:t xml:space="preserve"> </w:t>
      </w:r>
      <w:r w:rsidR="00502F0B" w:rsidRPr="00502F0B">
        <w:rPr>
          <w:rFonts w:ascii="Arial" w:hAnsi="Arial" w:cs="Arial"/>
          <w:sz w:val="24"/>
          <w:szCs w:val="24"/>
        </w:rPr>
        <w:t>Committee</w:t>
      </w:r>
      <w:r w:rsidR="00283C00" w:rsidRPr="00502F0B">
        <w:rPr>
          <w:rFonts w:ascii="Arial" w:hAnsi="Arial" w:cs="Arial"/>
          <w:sz w:val="24"/>
          <w:szCs w:val="24"/>
        </w:rPr>
        <w:t xml:space="preserve"> </w:t>
      </w:r>
      <w:r w:rsidR="00762978" w:rsidRPr="00502F0B">
        <w:rPr>
          <w:rFonts w:ascii="Arial" w:hAnsi="Arial" w:cs="Arial"/>
          <w:sz w:val="24"/>
          <w:szCs w:val="24"/>
        </w:rPr>
        <w:t xml:space="preserve">member is outlined </w:t>
      </w:r>
      <w:r w:rsidRPr="00502F0B">
        <w:rPr>
          <w:rFonts w:ascii="Arial" w:hAnsi="Arial" w:cs="Arial"/>
          <w:sz w:val="24"/>
          <w:szCs w:val="24"/>
        </w:rPr>
        <w:t xml:space="preserve">in the City’s </w:t>
      </w:r>
      <w:r w:rsidRPr="00502F0B">
        <w:rPr>
          <w:rFonts w:ascii="Arial" w:hAnsi="Arial" w:cs="Arial"/>
          <w:b/>
          <w:sz w:val="24"/>
          <w:szCs w:val="24"/>
        </w:rPr>
        <w:t>Council Committee</w:t>
      </w:r>
      <w:r w:rsidR="00BA761F" w:rsidRPr="00502F0B">
        <w:rPr>
          <w:rFonts w:ascii="Arial" w:hAnsi="Arial" w:cs="Arial"/>
          <w:b/>
          <w:sz w:val="24"/>
          <w:szCs w:val="24"/>
        </w:rPr>
        <w:t>,</w:t>
      </w:r>
      <w:r w:rsidRPr="00502F0B">
        <w:rPr>
          <w:rFonts w:ascii="Arial" w:hAnsi="Arial" w:cs="Arial"/>
          <w:b/>
          <w:sz w:val="24"/>
          <w:szCs w:val="24"/>
        </w:rPr>
        <w:t xml:space="preserve"> Board and Task Force Policy</w:t>
      </w:r>
      <w:r w:rsidRPr="00502F0B">
        <w:rPr>
          <w:rFonts w:ascii="Arial" w:hAnsi="Arial" w:cs="Arial"/>
          <w:sz w:val="24"/>
          <w:szCs w:val="24"/>
        </w:rPr>
        <w:t>.</w:t>
      </w:r>
    </w:p>
    <w:p w14:paraId="2226BD7D" w14:textId="77777777" w:rsidR="004B7211" w:rsidRPr="00502F0B" w:rsidRDefault="00411AD2" w:rsidP="00EF755F">
      <w:pPr>
        <w:spacing w:line="276" w:lineRule="auto"/>
        <w:outlineLvl w:val="0"/>
        <w:rPr>
          <w:rFonts w:ascii="Arial" w:hAnsi="Arial" w:cs="Arial"/>
          <w:b/>
          <w:sz w:val="24"/>
          <w:szCs w:val="24"/>
        </w:rPr>
      </w:pPr>
      <w:r w:rsidRPr="00502F0B">
        <w:rPr>
          <w:rFonts w:ascii="Arial" w:hAnsi="Arial" w:cs="Arial"/>
          <w:b/>
          <w:sz w:val="24"/>
          <w:szCs w:val="24"/>
        </w:rPr>
        <w:t>Terms of Reference:</w:t>
      </w:r>
    </w:p>
    <w:p w14:paraId="2226BD7E" w14:textId="77777777" w:rsidR="00402C06" w:rsidRPr="00502F0B" w:rsidRDefault="00402C06" w:rsidP="0040666A">
      <w:pPr>
        <w:spacing w:before="240" w:after="240" w:line="276" w:lineRule="auto"/>
        <w:ind w:left="720"/>
        <w:rPr>
          <w:rFonts w:ascii="Arial" w:hAnsi="Arial" w:cs="Arial"/>
          <w:sz w:val="24"/>
          <w:szCs w:val="24"/>
        </w:rPr>
      </w:pPr>
      <w:r w:rsidRPr="00502F0B">
        <w:rPr>
          <w:rFonts w:ascii="Arial" w:hAnsi="Arial" w:cs="Arial"/>
          <w:sz w:val="24"/>
          <w:szCs w:val="24"/>
        </w:rPr>
        <w:t>The Recording Secretary shall ensure that a current Terms of Reference for the Committee has been provided to the</w:t>
      </w:r>
      <w:r w:rsidR="00EF0D0C" w:rsidRPr="00502F0B">
        <w:rPr>
          <w:rFonts w:ascii="Arial" w:hAnsi="Arial" w:cs="Arial"/>
          <w:sz w:val="24"/>
          <w:szCs w:val="24"/>
        </w:rPr>
        <w:t xml:space="preserve"> City</w:t>
      </w:r>
      <w:r w:rsidRPr="00502F0B">
        <w:rPr>
          <w:rFonts w:ascii="Arial" w:hAnsi="Arial" w:cs="Arial"/>
          <w:sz w:val="24"/>
          <w:szCs w:val="24"/>
        </w:rPr>
        <w:t xml:space="preserve"> Clerk’s Office and is posted on the City website.</w:t>
      </w:r>
    </w:p>
    <w:p w14:paraId="2226BD7F" w14:textId="77777777" w:rsidR="00411AD2" w:rsidRPr="00502F0B" w:rsidRDefault="00411AD2" w:rsidP="0040666A">
      <w:pPr>
        <w:spacing w:before="240" w:after="240" w:line="276" w:lineRule="auto"/>
        <w:ind w:left="720"/>
        <w:rPr>
          <w:rFonts w:ascii="Arial" w:hAnsi="Arial" w:cs="Arial"/>
          <w:sz w:val="24"/>
          <w:szCs w:val="24"/>
        </w:rPr>
      </w:pPr>
      <w:r w:rsidRPr="00502F0B">
        <w:rPr>
          <w:rFonts w:ascii="Arial" w:hAnsi="Arial" w:cs="Arial"/>
          <w:sz w:val="24"/>
          <w:szCs w:val="24"/>
        </w:rPr>
        <w:t xml:space="preserve">Any responsibilities not clearly identified within these Terms of Reference shall be the responsibility of the City of Kawartha Lakes. Council may, at </w:t>
      </w:r>
      <w:r w:rsidRPr="00502F0B">
        <w:rPr>
          <w:rFonts w:ascii="Arial" w:hAnsi="Arial" w:cs="Arial"/>
          <w:sz w:val="24"/>
          <w:szCs w:val="24"/>
        </w:rPr>
        <w:lastRenderedPageBreak/>
        <w:t xml:space="preserve">its discretion, change the Terms of Reference for this </w:t>
      </w:r>
      <w:r w:rsidR="00502F0B" w:rsidRPr="00502F0B">
        <w:rPr>
          <w:rFonts w:ascii="Arial" w:hAnsi="Arial" w:cs="Arial"/>
          <w:sz w:val="24"/>
          <w:szCs w:val="24"/>
        </w:rPr>
        <w:t>Committee</w:t>
      </w:r>
      <w:r w:rsidRPr="00502F0B">
        <w:rPr>
          <w:rFonts w:ascii="Arial" w:hAnsi="Arial" w:cs="Arial"/>
          <w:sz w:val="24"/>
          <w:szCs w:val="24"/>
        </w:rPr>
        <w:t xml:space="preserve"> at any time. Any changes proposed to these Terms of Reference by the </w:t>
      </w:r>
      <w:r w:rsidR="00502F0B" w:rsidRPr="00502F0B">
        <w:rPr>
          <w:rFonts w:ascii="Arial" w:hAnsi="Arial" w:cs="Arial"/>
          <w:sz w:val="24"/>
          <w:szCs w:val="24"/>
        </w:rPr>
        <w:t>Committee</w:t>
      </w:r>
      <w:r w:rsidRPr="00502F0B">
        <w:rPr>
          <w:rFonts w:ascii="Arial" w:hAnsi="Arial" w:cs="Arial"/>
          <w:sz w:val="24"/>
          <w:szCs w:val="24"/>
        </w:rPr>
        <w:t xml:space="preserve"> shall be recommended to Council via the </w:t>
      </w:r>
      <w:r w:rsidR="00B61211" w:rsidRPr="00502F0B">
        <w:rPr>
          <w:rFonts w:ascii="Arial" w:hAnsi="Arial" w:cs="Arial"/>
          <w:sz w:val="24"/>
          <w:szCs w:val="24"/>
        </w:rPr>
        <w:t>l</w:t>
      </w:r>
      <w:r w:rsidR="00092C10" w:rsidRPr="00502F0B">
        <w:rPr>
          <w:rFonts w:ascii="Arial" w:hAnsi="Arial" w:cs="Arial"/>
          <w:sz w:val="24"/>
          <w:szCs w:val="24"/>
        </w:rPr>
        <w:t xml:space="preserve">iaison </w:t>
      </w:r>
      <w:r w:rsidR="004D28DB" w:rsidRPr="00502F0B">
        <w:rPr>
          <w:rFonts w:ascii="Arial" w:hAnsi="Arial" w:cs="Arial"/>
          <w:sz w:val="24"/>
          <w:szCs w:val="24"/>
        </w:rPr>
        <w:t>department</w:t>
      </w:r>
      <w:r w:rsidRPr="00502F0B">
        <w:rPr>
          <w:rFonts w:ascii="Arial" w:hAnsi="Arial" w:cs="Arial"/>
          <w:sz w:val="24"/>
          <w:szCs w:val="24"/>
        </w:rPr>
        <w:t xml:space="preserve"> through a report to  Council.</w:t>
      </w:r>
    </w:p>
    <w:p w14:paraId="2226BD80" w14:textId="77777777" w:rsidR="00411AD2" w:rsidRPr="00502F0B" w:rsidRDefault="00411AD2" w:rsidP="0040666A">
      <w:pPr>
        <w:spacing w:before="240" w:after="240" w:line="276" w:lineRule="auto"/>
        <w:ind w:left="720"/>
        <w:rPr>
          <w:rFonts w:ascii="Arial" w:hAnsi="Arial" w:cs="Arial"/>
          <w:sz w:val="24"/>
          <w:szCs w:val="24"/>
        </w:rPr>
      </w:pPr>
      <w:r w:rsidRPr="00502F0B">
        <w:rPr>
          <w:rFonts w:ascii="Arial" w:hAnsi="Arial" w:cs="Arial"/>
          <w:b/>
          <w:bCs/>
          <w:sz w:val="24"/>
          <w:szCs w:val="24"/>
        </w:rPr>
        <w:t xml:space="preserve">At the discretion of Council the </w:t>
      </w:r>
      <w:r w:rsidR="00502F0B" w:rsidRPr="00502F0B">
        <w:rPr>
          <w:rFonts w:ascii="Arial" w:hAnsi="Arial" w:cs="Arial"/>
          <w:b/>
          <w:bCs/>
          <w:sz w:val="24"/>
          <w:szCs w:val="24"/>
        </w:rPr>
        <w:t>Committee</w:t>
      </w:r>
      <w:r w:rsidRPr="00502F0B">
        <w:rPr>
          <w:rFonts w:ascii="Arial" w:hAnsi="Arial" w:cs="Arial"/>
          <w:b/>
          <w:bCs/>
          <w:sz w:val="24"/>
          <w:szCs w:val="24"/>
        </w:rPr>
        <w:t xml:space="preserve"> may be dissolved by resolution of Council.</w:t>
      </w:r>
    </w:p>
    <w:sectPr w:rsidR="00411AD2" w:rsidRPr="00502F0B" w:rsidSect="001E67A1">
      <w:headerReference w:type="even" r:id="rId13"/>
      <w:headerReference w:type="default" r:id="rId14"/>
      <w:headerReference w:type="first" r:id="rId15"/>
      <w:pgSz w:w="12240" w:h="15840" w:code="1"/>
      <w:pgMar w:top="1440" w:right="1800" w:bottom="1440" w:left="1800" w:header="706" w:footer="706"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6BD83" w14:textId="77777777" w:rsidR="002F52FE" w:rsidRDefault="002F52FE">
      <w:r>
        <w:separator/>
      </w:r>
    </w:p>
  </w:endnote>
  <w:endnote w:type="continuationSeparator" w:id="0">
    <w:p w14:paraId="2226BD84" w14:textId="77777777" w:rsidR="002F52FE" w:rsidRDefault="002F5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26BD81" w14:textId="77777777" w:rsidR="002F52FE" w:rsidRDefault="002F52FE">
      <w:r>
        <w:separator/>
      </w:r>
    </w:p>
  </w:footnote>
  <w:footnote w:type="continuationSeparator" w:id="0">
    <w:p w14:paraId="2226BD82" w14:textId="77777777" w:rsidR="002F52FE" w:rsidRDefault="002F52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2226BD85" w14:textId="77777777" w:rsidR="001E67A1" w:rsidRDefault="001E67A1">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5F87">
          <w:rPr>
            <w:b/>
            <w:bCs/>
            <w:noProof/>
          </w:rPr>
          <w:t>7</w:t>
        </w:r>
        <w:r>
          <w:rPr>
            <w:b/>
            <w:bCs/>
            <w:sz w:val="24"/>
            <w:szCs w:val="24"/>
          </w:rPr>
          <w:fldChar w:fldCharType="end"/>
        </w:r>
      </w:p>
    </w:sdtContent>
  </w:sdt>
  <w:p w14:paraId="2226BD86" w14:textId="77777777" w:rsidR="00BA761F" w:rsidRDefault="00BA76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182175"/>
      <w:docPartObj>
        <w:docPartGallery w:val="Page Numbers (Top of Page)"/>
        <w:docPartUnique/>
      </w:docPartObj>
    </w:sdtPr>
    <w:sdtEndPr>
      <w:rPr>
        <w:rFonts w:ascii="Arial" w:hAnsi="Arial" w:cs="Arial"/>
      </w:rPr>
    </w:sdtEndPr>
    <w:sdtContent>
      <w:p w14:paraId="2226BD87" w14:textId="77777777" w:rsidR="001E67A1" w:rsidRPr="001E67A1" w:rsidRDefault="001E67A1">
        <w:pPr>
          <w:pStyle w:val="Header"/>
          <w:jc w:val="right"/>
          <w:rPr>
            <w:rFonts w:ascii="Arial" w:hAnsi="Arial" w:cs="Arial"/>
          </w:rPr>
        </w:pPr>
        <w:r w:rsidRPr="001E67A1">
          <w:rPr>
            <w:rFonts w:ascii="Arial" w:hAnsi="Arial" w:cs="Arial"/>
          </w:rPr>
          <w:t xml:space="preserve">Page </w:t>
        </w:r>
        <w:r w:rsidRPr="001E67A1">
          <w:rPr>
            <w:rFonts w:ascii="Arial" w:hAnsi="Arial" w:cs="Arial"/>
            <w:b/>
            <w:bCs/>
            <w:sz w:val="24"/>
            <w:szCs w:val="24"/>
          </w:rPr>
          <w:fldChar w:fldCharType="begin"/>
        </w:r>
        <w:r w:rsidRPr="001E67A1">
          <w:rPr>
            <w:rFonts w:ascii="Arial" w:hAnsi="Arial" w:cs="Arial"/>
            <w:b/>
            <w:bCs/>
          </w:rPr>
          <w:instrText xml:space="preserve"> PAGE </w:instrText>
        </w:r>
        <w:r w:rsidRPr="001E67A1">
          <w:rPr>
            <w:rFonts w:ascii="Arial" w:hAnsi="Arial" w:cs="Arial"/>
            <w:b/>
            <w:bCs/>
            <w:sz w:val="24"/>
            <w:szCs w:val="24"/>
          </w:rPr>
          <w:fldChar w:fldCharType="separate"/>
        </w:r>
        <w:r w:rsidR="0012209B">
          <w:rPr>
            <w:rFonts w:ascii="Arial" w:hAnsi="Arial" w:cs="Arial"/>
            <w:b/>
            <w:bCs/>
            <w:noProof/>
          </w:rPr>
          <w:t>7</w:t>
        </w:r>
        <w:r w:rsidRPr="001E67A1">
          <w:rPr>
            <w:rFonts w:ascii="Arial" w:hAnsi="Arial" w:cs="Arial"/>
            <w:b/>
            <w:bCs/>
            <w:sz w:val="24"/>
            <w:szCs w:val="24"/>
          </w:rPr>
          <w:fldChar w:fldCharType="end"/>
        </w:r>
        <w:r w:rsidRPr="001E67A1">
          <w:rPr>
            <w:rFonts w:ascii="Arial" w:hAnsi="Arial" w:cs="Arial"/>
          </w:rPr>
          <w:t xml:space="preserve"> of </w:t>
        </w:r>
        <w:r w:rsidRPr="001E67A1">
          <w:rPr>
            <w:rFonts w:ascii="Arial" w:hAnsi="Arial" w:cs="Arial"/>
            <w:b/>
            <w:bCs/>
            <w:sz w:val="24"/>
            <w:szCs w:val="24"/>
          </w:rPr>
          <w:fldChar w:fldCharType="begin"/>
        </w:r>
        <w:r w:rsidRPr="001E67A1">
          <w:rPr>
            <w:rFonts w:ascii="Arial" w:hAnsi="Arial" w:cs="Arial"/>
            <w:b/>
            <w:bCs/>
          </w:rPr>
          <w:instrText xml:space="preserve"> NUMPAGES  </w:instrText>
        </w:r>
        <w:r w:rsidRPr="001E67A1">
          <w:rPr>
            <w:rFonts w:ascii="Arial" w:hAnsi="Arial" w:cs="Arial"/>
            <w:b/>
            <w:bCs/>
            <w:sz w:val="24"/>
            <w:szCs w:val="24"/>
          </w:rPr>
          <w:fldChar w:fldCharType="separate"/>
        </w:r>
        <w:r w:rsidR="0012209B">
          <w:rPr>
            <w:rFonts w:ascii="Arial" w:hAnsi="Arial" w:cs="Arial"/>
            <w:b/>
            <w:bCs/>
            <w:noProof/>
          </w:rPr>
          <w:t>7</w:t>
        </w:r>
        <w:r w:rsidRPr="001E67A1">
          <w:rPr>
            <w:rFonts w:ascii="Arial" w:hAnsi="Arial" w:cs="Arial"/>
            <w:b/>
            <w:bCs/>
            <w:sz w:val="24"/>
            <w:szCs w:val="24"/>
          </w:rPr>
          <w:fldChar w:fldCharType="end"/>
        </w:r>
      </w:p>
    </w:sdtContent>
  </w:sdt>
  <w:p w14:paraId="2226BD88" w14:textId="77777777" w:rsidR="00BA761F" w:rsidRDefault="00BA76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6BD8A" w14:textId="77777777" w:rsidR="00BA761F" w:rsidRDefault="00BA76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2AE8944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625558EC"/>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238E1F28"/>
    <w:lvl w:ilvl="0" w:tplc="FFFFFFFF">
      <w:start w:val="6"/>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9AE1364"/>
    <w:multiLevelType w:val="hybridMultilevel"/>
    <w:tmpl w:val="4F387B5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1C60210"/>
    <w:multiLevelType w:val="hybridMultilevel"/>
    <w:tmpl w:val="3C7CAB56"/>
    <w:lvl w:ilvl="0" w:tplc="D10AE16A">
      <w:start w:val="3"/>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5">
    <w:nsid w:val="505C2A83"/>
    <w:multiLevelType w:val="hybridMultilevel"/>
    <w:tmpl w:val="522CDDD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592A7A4A"/>
    <w:multiLevelType w:val="hybridMultilevel"/>
    <w:tmpl w:val="63E6C6C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5DD32AE4"/>
    <w:multiLevelType w:val="hybridMultilevel"/>
    <w:tmpl w:val="70A29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F1C4199"/>
    <w:multiLevelType w:val="hybridMultilevel"/>
    <w:tmpl w:val="B1FC81F4"/>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6"/>
  </w:num>
  <w:num w:numId="5">
    <w:abstractNumId w:val="8"/>
  </w:num>
  <w:num w:numId="6">
    <w:abstractNumId w:val="0"/>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DF4"/>
    <w:rsid w:val="00036E03"/>
    <w:rsid w:val="000373A3"/>
    <w:rsid w:val="000613FB"/>
    <w:rsid w:val="00092C10"/>
    <w:rsid w:val="000B7051"/>
    <w:rsid w:val="000F5C76"/>
    <w:rsid w:val="000F65EC"/>
    <w:rsid w:val="00105433"/>
    <w:rsid w:val="0012209B"/>
    <w:rsid w:val="00137042"/>
    <w:rsid w:val="00146741"/>
    <w:rsid w:val="00153818"/>
    <w:rsid w:val="001736A9"/>
    <w:rsid w:val="00185DEF"/>
    <w:rsid w:val="001865DF"/>
    <w:rsid w:val="001B2D85"/>
    <w:rsid w:val="001E5233"/>
    <w:rsid w:val="001E59BA"/>
    <w:rsid w:val="001E67A1"/>
    <w:rsid w:val="00222165"/>
    <w:rsid w:val="00226932"/>
    <w:rsid w:val="00264F24"/>
    <w:rsid w:val="00283C00"/>
    <w:rsid w:val="002A2893"/>
    <w:rsid w:val="002A61C2"/>
    <w:rsid w:val="002F52FE"/>
    <w:rsid w:val="002F5660"/>
    <w:rsid w:val="0032322E"/>
    <w:rsid w:val="003375B6"/>
    <w:rsid w:val="003560CA"/>
    <w:rsid w:val="00377CD0"/>
    <w:rsid w:val="00383B40"/>
    <w:rsid w:val="00385DE8"/>
    <w:rsid w:val="003A54D0"/>
    <w:rsid w:val="00402C06"/>
    <w:rsid w:val="0040666A"/>
    <w:rsid w:val="00411AD2"/>
    <w:rsid w:val="004A4424"/>
    <w:rsid w:val="004B7211"/>
    <w:rsid w:val="004C209C"/>
    <w:rsid w:val="004D28DB"/>
    <w:rsid w:val="004E08E7"/>
    <w:rsid w:val="004F30D1"/>
    <w:rsid w:val="00502F0B"/>
    <w:rsid w:val="00533C72"/>
    <w:rsid w:val="00542A95"/>
    <w:rsid w:val="005664B4"/>
    <w:rsid w:val="005A2E97"/>
    <w:rsid w:val="005D7555"/>
    <w:rsid w:val="005F722E"/>
    <w:rsid w:val="00610E29"/>
    <w:rsid w:val="006402BF"/>
    <w:rsid w:val="006E09A3"/>
    <w:rsid w:val="00762978"/>
    <w:rsid w:val="007A4074"/>
    <w:rsid w:val="007B04A8"/>
    <w:rsid w:val="00823095"/>
    <w:rsid w:val="00826E8B"/>
    <w:rsid w:val="00832D5C"/>
    <w:rsid w:val="00840BC6"/>
    <w:rsid w:val="00842B49"/>
    <w:rsid w:val="00864E6D"/>
    <w:rsid w:val="008C2192"/>
    <w:rsid w:val="00933F8C"/>
    <w:rsid w:val="00960640"/>
    <w:rsid w:val="00966863"/>
    <w:rsid w:val="00975F87"/>
    <w:rsid w:val="009829FD"/>
    <w:rsid w:val="009A5F94"/>
    <w:rsid w:val="009D6D49"/>
    <w:rsid w:val="009F147F"/>
    <w:rsid w:val="00A31112"/>
    <w:rsid w:val="00A41B02"/>
    <w:rsid w:val="00A41F64"/>
    <w:rsid w:val="00AB64F2"/>
    <w:rsid w:val="00AC2CEB"/>
    <w:rsid w:val="00AF0173"/>
    <w:rsid w:val="00B13DBB"/>
    <w:rsid w:val="00B61211"/>
    <w:rsid w:val="00B630FE"/>
    <w:rsid w:val="00B81EF0"/>
    <w:rsid w:val="00BA3B36"/>
    <w:rsid w:val="00BA6885"/>
    <w:rsid w:val="00BA761F"/>
    <w:rsid w:val="00C3633B"/>
    <w:rsid w:val="00C5183E"/>
    <w:rsid w:val="00C62823"/>
    <w:rsid w:val="00C74228"/>
    <w:rsid w:val="00C75C10"/>
    <w:rsid w:val="00C96D69"/>
    <w:rsid w:val="00CB4946"/>
    <w:rsid w:val="00CE07E3"/>
    <w:rsid w:val="00CE5477"/>
    <w:rsid w:val="00D40BDD"/>
    <w:rsid w:val="00D47183"/>
    <w:rsid w:val="00D75056"/>
    <w:rsid w:val="00DB2DF4"/>
    <w:rsid w:val="00DE789D"/>
    <w:rsid w:val="00E61F51"/>
    <w:rsid w:val="00E719B5"/>
    <w:rsid w:val="00E86FBE"/>
    <w:rsid w:val="00EB45B1"/>
    <w:rsid w:val="00EC6E92"/>
    <w:rsid w:val="00ED0B51"/>
    <w:rsid w:val="00EF0D0C"/>
    <w:rsid w:val="00EF755F"/>
    <w:rsid w:val="00F15569"/>
    <w:rsid w:val="00F350EE"/>
    <w:rsid w:val="00F376AA"/>
    <w:rsid w:val="00F5488D"/>
    <w:rsid w:val="00F5607C"/>
    <w:rsid w:val="00F83245"/>
    <w:rsid w:val="00FA47EB"/>
    <w:rsid w:val="00FB2C53"/>
    <w:rsid w:val="00FD4830"/>
    <w:rsid w:val="00FF50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226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78"/>
    <w:pPr>
      <w:overflowPunct w:val="0"/>
      <w:autoSpaceDE w:val="0"/>
      <w:autoSpaceDN w:val="0"/>
      <w:adjustRightInd w:val="0"/>
      <w:textAlignment w:val="baseline"/>
    </w:pPr>
    <w:rPr>
      <w:lang w:val="en-US" w:eastAsia="en-US"/>
    </w:rPr>
  </w:style>
  <w:style w:type="paragraph" w:styleId="Heading1">
    <w:name w:val="heading 1"/>
    <w:basedOn w:val="Normal"/>
    <w:next w:val="Normal"/>
    <w:link w:val="Heading1Char"/>
    <w:qFormat/>
    <w:rsid w:val="00AF01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2978"/>
    <w:pPr>
      <w:tabs>
        <w:tab w:val="center" w:pos="4320"/>
        <w:tab w:val="right" w:pos="8640"/>
      </w:tabs>
    </w:pPr>
  </w:style>
  <w:style w:type="paragraph" w:styleId="Footer">
    <w:name w:val="footer"/>
    <w:basedOn w:val="Normal"/>
    <w:rsid w:val="00762978"/>
    <w:pPr>
      <w:tabs>
        <w:tab w:val="center" w:pos="4320"/>
        <w:tab w:val="right" w:pos="8640"/>
      </w:tabs>
    </w:pPr>
  </w:style>
  <w:style w:type="paragraph" w:styleId="BodyTextIndent2">
    <w:name w:val="Body Text Indent 2"/>
    <w:basedOn w:val="Normal"/>
    <w:rsid w:val="00762978"/>
    <w:pPr>
      <w:spacing w:after="120" w:line="480" w:lineRule="auto"/>
      <w:ind w:left="360"/>
    </w:pPr>
  </w:style>
  <w:style w:type="paragraph" w:styleId="BodyTextIndent">
    <w:name w:val="Body Text Indent"/>
    <w:basedOn w:val="Normal"/>
    <w:rsid w:val="00762978"/>
    <w:pPr>
      <w:spacing w:after="120"/>
      <w:ind w:left="360"/>
    </w:pPr>
  </w:style>
  <w:style w:type="paragraph" w:styleId="BalloonText">
    <w:name w:val="Balloon Text"/>
    <w:basedOn w:val="Normal"/>
    <w:link w:val="BalloonTextChar"/>
    <w:uiPriority w:val="99"/>
    <w:semiHidden/>
    <w:unhideWhenUsed/>
    <w:rsid w:val="00CE07E3"/>
    <w:rPr>
      <w:rFonts w:ascii="Tahoma" w:hAnsi="Tahoma" w:cs="Tahoma"/>
      <w:sz w:val="16"/>
      <w:szCs w:val="16"/>
    </w:rPr>
  </w:style>
  <w:style w:type="character" w:customStyle="1" w:styleId="BalloonTextChar">
    <w:name w:val="Balloon Text Char"/>
    <w:basedOn w:val="DefaultParagraphFont"/>
    <w:link w:val="BalloonText"/>
    <w:uiPriority w:val="99"/>
    <w:semiHidden/>
    <w:rsid w:val="00CE07E3"/>
    <w:rPr>
      <w:rFonts w:ascii="Tahoma" w:hAnsi="Tahoma" w:cs="Tahoma"/>
      <w:sz w:val="16"/>
      <w:szCs w:val="16"/>
      <w:lang w:val="en-US" w:eastAsia="en-US"/>
    </w:rPr>
  </w:style>
  <w:style w:type="paragraph" w:styleId="ListParagraph">
    <w:name w:val="List Paragraph"/>
    <w:basedOn w:val="Normal"/>
    <w:uiPriority w:val="34"/>
    <w:qFormat/>
    <w:rsid w:val="000F5C76"/>
    <w:pPr>
      <w:ind w:left="720"/>
      <w:contextualSpacing/>
    </w:pPr>
  </w:style>
  <w:style w:type="character" w:styleId="CommentReference">
    <w:name w:val="annotation reference"/>
    <w:basedOn w:val="DefaultParagraphFont"/>
    <w:uiPriority w:val="99"/>
    <w:semiHidden/>
    <w:unhideWhenUsed/>
    <w:rsid w:val="002A2893"/>
    <w:rPr>
      <w:sz w:val="16"/>
      <w:szCs w:val="16"/>
    </w:rPr>
  </w:style>
  <w:style w:type="paragraph" w:styleId="CommentText">
    <w:name w:val="annotation text"/>
    <w:basedOn w:val="Normal"/>
    <w:link w:val="CommentTextChar"/>
    <w:uiPriority w:val="99"/>
    <w:semiHidden/>
    <w:unhideWhenUsed/>
    <w:rsid w:val="002A2893"/>
  </w:style>
  <w:style w:type="character" w:customStyle="1" w:styleId="CommentTextChar">
    <w:name w:val="Comment Text Char"/>
    <w:basedOn w:val="DefaultParagraphFont"/>
    <w:link w:val="CommentText"/>
    <w:uiPriority w:val="99"/>
    <w:semiHidden/>
    <w:rsid w:val="002A2893"/>
    <w:rPr>
      <w:lang w:val="en-US" w:eastAsia="en-US"/>
    </w:rPr>
  </w:style>
  <w:style w:type="paragraph" w:styleId="CommentSubject">
    <w:name w:val="annotation subject"/>
    <w:basedOn w:val="CommentText"/>
    <w:next w:val="CommentText"/>
    <w:link w:val="CommentSubjectChar"/>
    <w:uiPriority w:val="99"/>
    <w:semiHidden/>
    <w:unhideWhenUsed/>
    <w:rsid w:val="002A2893"/>
    <w:rPr>
      <w:b/>
      <w:bCs/>
    </w:rPr>
  </w:style>
  <w:style w:type="character" w:customStyle="1" w:styleId="CommentSubjectChar">
    <w:name w:val="Comment Subject Char"/>
    <w:basedOn w:val="CommentTextChar"/>
    <w:link w:val="CommentSubject"/>
    <w:uiPriority w:val="99"/>
    <w:semiHidden/>
    <w:rsid w:val="002A2893"/>
    <w:rPr>
      <w:b/>
      <w:bCs/>
      <w:lang w:val="en-US" w:eastAsia="en-US"/>
    </w:rPr>
  </w:style>
  <w:style w:type="character" w:customStyle="1" w:styleId="Heading1Char">
    <w:name w:val="Heading 1 Char"/>
    <w:basedOn w:val="DefaultParagraphFont"/>
    <w:link w:val="Heading1"/>
    <w:rsid w:val="00AF0173"/>
    <w:rPr>
      <w:rFonts w:asciiTheme="majorHAnsi" w:eastAsiaTheme="majorEastAsia" w:hAnsiTheme="majorHAnsi" w:cstheme="majorBidi"/>
      <w:b/>
      <w:bCs/>
      <w:color w:val="365F91" w:themeColor="accent1" w:themeShade="BF"/>
      <w:sz w:val="28"/>
      <w:szCs w:val="28"/>
      <w:lang w:val="en-US" w:eastAsia="en-US"/>
    </w:rPr>
  </w:style>
  <w:style w:type="character" w:customStyle="1" w:styleId="Heading1Char1">
    <w:name w:val="Heading 1 Char1"/>
    <w:basedOn w:val="DefaultParagraphFont"/>
    <w:uiPriority w:val="9"/>
    <w:rsid w:val="00AF0173"/>
    <w:rPr>
      <w:rFonts w:asciiTheme="majorHAnsi" w:eastAsiaTheme="majorEastAsia" w:hAnsiTheme="majorHAnsi" w:cstheme="majorBidi"/>
      <w:b/>
      <w:bCs/>
      <w:color w:val="365F91" w:themeColor="accent1" w:themeShade="BF"/>
      <w:sz w:val="28"/>
      <w:szCs w:val="28"/>
      <w:lang w:val="en-US" w:eastAsia="en-US"/>
    </w:rPr>
  </w:style>
  <w:style w:type="character" w:customStyle="1" w:styleId="HeaderChar">
    <w:name w:val="Header Char"/>
    <w:basedOn w:val="DefaultParagraphFont"/>
    <w:link w:val="Header"/>
    <w:uiPriority w:val="99"/>
    <w:rsid w:val="001E67A1"/>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78"/>
    <w:pPr>
      <w:overflowPunct w:val="0"/>
      <w:autoSpaceDE w:val="0"/>
      <w:autoSpaceDN w:val="0"/>
      <w:adjustRightInd w:val="0"/>
      <w:textAlignment w:val="baseline"/>
    </w:pPr>
    <w:rPr>
      <w:lang w:val="en-US" w:eastAsia="en-US"/>
    </w:rPr>
  </w:style>
  <w:style w:type="paragraph" w:styleId="Heading1">
    <w:name w:val="heading 1"/>
    <w:basedOn w:val="Normal"/>
    <w:next w:val="Normal"/>
    <w:link w:val="Heading1Char"/>
    <w:qFormat/>
    <w:rsid w:val="00AF01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2978"/>
    <w:pPr>
      <w:tabs>
        <w:tab w:val="center" w:pos="4320"/>
        <w:tab w:val="right" w:pos="8640"/>
      </w:tabs>
    </w:pPr>
  </w:style>
  <w:style w:type="paragraph" w:styleId="Footer">
    <w:name w:val="footer"/>
    <w:basedOn w:val="Normal"/>
    <w:rsid w:val="00762978"/>
    <w:pPr>
      <w:tabs>
        <w:tab w:val="center" w:pos="4320"/>
        <w:tab w:val="right" w:pos="8640"/>
      </w:tabs>
    </w:pPr>
  </w:style>
  <w:style w:type="paragraph" w:styleId="BodyTextIndent2">
    <w:name w:val="Body Text Indent 2"/>
    <w:basedOn w:val="Normal"/>
    <w:rsid w:val="00762978"/>
    <w:pPr>
      <w:spacing w:after="120" w:line="480" w:lineRule="auto"/>
      <w:ind w:left="360"/>
    </w:pPr>
  </w:style>
  <w:style w:type="paragraph" w:styleId="BodyTextIndent">
    <w:name w:val="Body Text Indent"/>
    <w:basedOn w:val="Normal"/>
    <w:rsid w:val="00762978"/>
    <w:pPr>
      <w:spacing w:after="120"/>
      <w:ind w:left="360"/>
    </w:pPr>
  </w:style>
  <w:style w:type="paragraph" w:styleId="BalloonText">
    <w:name w:val="Balloon Text"/>
    <w:basedOn w:val="Normal"/>
    <w:link w:val="BalloonTextChar"/>
    <w:uiPriority w:val="99"/>
    <w:semiHidden/>
    <w:unhideWhenUsed/>
    <w:rsid w:val="00CE07E3"/>
    <w:rPr>
      <w:rFonts w:ascii="Tahoma" w:hAnsi="Tahoma" w:cs="Tahoma"/>
      <w:sz w:val="16"/>
      <w:szCs w:val="16"/>
    </w:rPr>
  </w:style>
  <w:style w:type="character" w:customStyle="1" w:styleId="BalloonTextChar">
    <w:name w:val="Balloon Text Char"/>
    <w:basedOn w:val="DefaultParagraphFont"/>
    <w:link w:val="BalloonText"/>
    <w:uiPriority w:val="99"/>
    <w:semiHidden/>
    <w:rsid w:val="00CE07E3"/>
    <w:rPr>
      <w:rFonts w:ascii="Tahoma" w:hAnsi="Tahoma" w:cs="Tahoma"/>
      <w:sz w:val="16"/>
      <w:szCs w:val="16"/>
      <w:lang w:val="en-US" w:eastAsia="en-US"/>
    </w:rPr>
  </w:style>
  <w:style w:type="paragraph" w:styleId="ListParagraph">
    <w:name w:val="List Paragraph"/>
    <w:basedOn w:val="Normal"/>
    <w:uiPriority w:val="34"/>
    <w:qFormat/>
    <w:rsid w:val="000F5C76"/>
    <w:pPr>
      <w:ind w:left="720"/>
      <w:contextualSpacing/>
    </w:pPr>
  </w:style>
  <w:style w:type="character" w:styleId="CommentReference">
    <w:name w:val="annotation reference"/>
    <w:basedOn w:val="DefaultParagraphFont"/>
    <w:uiPriority w:val="99"/>
    <w:semiHidden/>
    <w:unhideWhenUsed/>
    <w:rsid w:val="002A2893"/>
    <w:rPr>
      <w:sz w:val="16"/>
      <w:szCs w:val="16"/>
    </w:rPr>
  </w:style>
  <w:style w:type="paragraph" w:styleId="CommentText">
    <w:name w:val="annotation text"/>
    <w:basedOn w:val="Normal"/>
    <w:link w:val="CommentTextChar"/>
    <w:uiPriority w:val="99"/>
    <w:semiHidden/>
    <w:unhideWhenUsed/>
    <w:rsid w:val="002A2893"/>
  </w:style>
  <w:style w:type="character" w:customStyle="1" w:styleId="CommentTextChar">
    <w:name w:val="Comment Text Char"/>
    <w:basedOn w:val="DefaultParagraphFont"/>
    <w:link w:val="CommentText"/>
    <w:uiPriority w:val="99"/>
    <w:semiHidden/>
    <w:rsid w:val="002A2893"/>
    <w:rPr>
      <w:lang w:val="en-US" w:eastAsia="en-US"/>
    </w:rPr>
  </w:style>
  <w:style w:type="paragraph" w:styleId="CommentSubject">
    <w:name w:val="annotation subject"/>
    <w:basedOn w:val="CommentText"/>
    <w:next w:val="CommentText"/>
    <w:link w:val="CommentSubjectChar"/>
    <w:uiPriority w:val="99"/>
    <w:semiHidden/>
    <w:unhideWhenUsed/>
    <w:rsid w:val="002A2893"/>
    <w:rPr>
      <w:b/>
      <w:bCs/>
    </w:rPr>
  </w:style>
  <w:style w:type="character" w:customStyle="1" w:styleId="CommentSubjectChar">
    <w:name w:val="Comment Subject Char"/>
    <w:basedOn w:val="CommentTextChar"/>
    <w:link w:val="CommentSubject"/>
    <w:uiPriority w:val="99"/>
    <w:semiHidden/>
    <w:rsid w:val="002A2893"/>
    <w:rPr>
      <w:b/>
      <w:bCs/>
      <w:lang w:val="en-US" w:eastAsia="en-US"/>
    </w:rPr>
  </w:style>
  <w:style w:type="character" w:customStyle="1" w:styleId="Heading1Char">
    <w:name w:val="Heading 1 Char"/>
    <w:basedOn w:val="DefaultParagraphFont"/>
    <w:link w:val="Heading1"/>
    <w:rsid w:val="00AF0173"/>
    <w:rPr>
      <w:rFonts w:asciiTheme="majorHAnsi" w:eastAsiaTheme="majorEastAsia" w:hAnsiTheme="majorHAnsi" w:cstheme="majorBidi"/>
      <w:b/>
      <w:bCs/>
      <w:color w:val="365F91" w:themeColor="accent1" w:themeShade="BF"/>
      <w:sz w:val="28"/>
      <w:szCs w:val="28"/>
      <w:lang w:val="en-US" w:eastAsia="en-US"/>
    </w:rPr>
  </w:style>
  <w:style w:type="character" w:customStyle="1" w:styleId="Heading1Char1">
    <w:name w:val="Heading 1 Char1"/>
    <w:basedOn w:val="DefaultParagraphFont"/>
    <w:uiPriority w:val="9"/>
    <w:rsid w:val="00AF0173"/>
    <w:rPr>
      <w:rFonts w:asciiTheme="majorHAnsi" w:eastAsiaTheme="majorEastAsia" w:hAnsiTheme="majorHAnsi" w:cstheme="majorBidi"/>
      <w:b/>
      <w:bCs/>
      <w:color w:val="365F91" w:themeColor="accent1" w:themeShade="BF"/>
      <w:sz w:val="28"/>
      <w:szCs w:val="28"/>
      <w:lang w:val="en-US" w:eastAsia="en-US"/>
    </w:rPr>
  </w:style>
  <w:style w:type="character" w:customStyle="1" w:styleId="HeaderChar">
    <w:name w:val="Header Char"/>
    <w:basedOn w:val="DefaultParagraphFont"/>
    <w:link w:val="Header"/>
    <w:uiPriority w:val="99"/>
    <w:rsid w:val="001E67A1"/>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87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Operational%20Documents\A00%20-%20Forms\Clerks\Terms%20of%20Reference%20Non-Legislated%20Committe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KL_x0020_Division xmlns="9a81a57e-1799-4259-a456-052d3d590a00">43</COKL_x0020_Division>
    <Records_x0020_Classification xmlns="9a81a57e-1799-4259-a456-052d3d590a00">14</Records_x0020_Classification>
    <COKL_x0020_Department xmlns="9a81a57e-1799-4259-a456-052d3d590a00">2</COKL_x0020_Department>
    <Document_x0020_Date xmlns="9a81a57e-1799-4259-a456-052d3d590a00">2018-12-11T05:00:00+00:00</Document_x0020_Date>
    <Charter_x0020_Title xmlns="9a81a57e-1799-4259-a456-052d3d590a00">Municipal Heritage Committee Terms of Reference</Charter_x0020_Title>
    <Charter_x0020_Type xmlns="9a81a57e-1799-4259-a456-052d3d590a00">Committee of Council</Charter_x0020_Type>
    <_dlc_DocId xmlns="2026e193-403e-49b0-84d7-399809578d26">PYP3NSX4DFEQ-9-124</_dlc_DocId>
    <_dlc_DocIdUrl xmlns="2026e193-403e-49b0-84d7-399809578d26">
      <Url>https://documents.city.kawarthalakes.on.ca/sites/CorpDocs/_layouts/15/DocIdRedir.aspx?ID=PYP3NSX4DFEQ-9-124</Url>
      <Description>PYP3NSX4DFEQ-9-124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harter" ma:contentTypeID="0x010100AC0E575AF20E954A9F1097F9C4275556070003CBBE17EF1B0141B9B639817BB585DB" ma:contentTypeVersion="10" ma:contentTypeDescription="" ma:contentTypeScope="" ma:versionID="80fa38af275226a2d579d5c2f6ce7142">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a5dbfeac048c0c0708e6172794221517" ns2:_="" ns3:_="">
    <xsd:import namespace="9a81a57e-1799-4259-a456-052d3d590a00"/>
    <xsd:import namespace="2026e193-403e-49b0-84d7-399809578d26"/>
    <xsd:element name="properties">
      <xsd:complexType>
        <xsd:sequence>
          <xsd:element name="documentManagement">
            <xsd:complexType>
              <xsd:all>
                <xsd:element ref="ns2:Records_x0020_Classification"/>
                <xsd:element ref="ns2:COKL_x0020_Department"/>
                <xsd:element ref="ns2:COKL_x0020_Division"/>
                <xsd:element ref="ns2:Charter_x0020_Title"/>
                <xsd:element ref="ns2:Charter_x0020_Type" minOccurs="0"/>
                <xsd:element ref="ns2:Document_x0020_Date"/>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epartment" ma:index="2" ma:displayName="COKL Department" ma:list="{44f0ac20-0345-4b1c-a2ce-da04698d1fd5}" ma:internalName="COKL_x0020_Department" ma:readOnly="false" ma:showField="Title" ma:web="9a81a57e-1799-4259-a456-052d3d590a00">
      <xsd:simpleType>
        <xsd:restriction base="dms:Lookup"/>
      </xsd:simpleType>
    </xsd:element>
    <xsd:element name="COKL_x0020_Division" ma:index="3" ma:displayName="COKL Division" ma:list="{1dd0464e-a240-48d1-892c-65f9c860b085}" ma:internalName="COKL_x0020_Division" ma:readOnly="false" ma:showField="Title" ma:web="9a81a57e-1799-4259-a456-052d3d590a00">
      <xsd:simpleType>
        <xsd:restriction base="dms:Lookup"/>
      </xsd:simpleType>
    </xsd:element>
    <xsd:element name="Charter_x0020_Title" ma:index="4" ma:displayName="Charter Title" ma:internalName="Charter_x0020_Title" ma:readOnly="false">
      <xsd:simpleType>
        <xsd:restriction base="dms:Text">
          <xsd:maxLength value="255"/>
        </xsd:restriction>
      </xsd:simpleType>
    </xsd:element>
    <xsd:element name="Charter_x0020_Type" ma:index="5" nillable="true" ma:displayName="Charter Type" ma:format="Dropdown" ma:internalName="Charter_x0020_Type" ma:readOnly="false">
      <xsd:simpleType>
        <xsd:restriction base="dms:Choice">
          <xsd:enumeration value="Council"/>
          <xsd:enumeration value="Committee"/>
          <xsd:enumeration value="Committee of Council"/>
          <xsd:enumeration value="Department"/>
          <xsd:enumeration value="External"/>
          <xsd:enumeration value="Standing Committee"/>
        </xsd:restriction>
      </xsd:simpleType>
    </xsd:element>
    <xsd:element name="Document_x0020_Date" ma:index="6" ma:displayName="Document Date" ma:default="[today]" ma:format="DateOnly" ma:internalName="Document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F55C11A-5E7E-4EBC-98BD-5711D9941BF1}"/>
</file>

<file path=customXml/itemProps2.xml><?xml version="1.0" encoding="utf-8"?>
<ds:datastoreItem xmlns:ds="http://schemas.openxmlformats.org/officeDocument/2006/customXml" ds:itemID="{A24F6D1D-EE5B-4AC2-9FEF-98DCBDE176E6}"/>
</file>

<file path=customXml/itemProps3.xml><?xml version="1.0" encoding="utf-8"?>
<ds:datastoreItem xmlns:ds="http://schemas.openxmlformats.org/officeDocument/2006/customXml" ds:itemID="{4BFCDD4D-96E6-48DB-B46A-45BAF24F1A53}"/>
</file>

<file path=customXml/itemProps4.xml><?xml version="1.0" encoding="utf-8"?>
<ds:datastoreItem xmlns:ds="http://schemas.openxmlformats.org/officeDocument/2006/customXml" ds:itemID="{AF262720-3228-4369-8EE3-A217EA0B7C8A}"/>
</file>

<file path=customXml/itemProps5.xml><?xml version="1.0" encoding="utf-8"?>
<ds:datastoreItem xmlns:ds="http://schemas.openxmlformats.org/officeDocument/2006/customXml" ds:itemID="{BBE130BF-1D77-4FF4-93A3-A6DF4D06559F}"/>
</file>

<file path=docProps/app.xml><?xml version="1.0" encoding="utf-8"?>
<Properties xmlns="http://schemas.openxmlformats.org/officeDocument/2006/extended-properties" xmlns:vt="http://schemas.openxmlformats.org/officeDocument/2006/docPropsVTypes">
  <Template>Terms of Reference Non-Legislated Committees</Template>
  <TotalTime>1</TotalTime>
  <Pages>7</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Appendix “A” to Policy Number 028 CAO 002</vt:lpstr>
    </vt:vector>
  </TitlesOfParts>
  <Company>City of Kawartha Lakes</Company>
  <LinksUpToDate>false</LinksUpToDate>
  <CharactersWithSpaces>11511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to Policy Number 028 CAO 002</dc:title>
  <dc:creator>Judy Currins</dc:creator>
  <cp:lastModifiedBy>Ann Rooth</cp:lastModifiedBy>
  <cp:revision>2</cp:revision>
  <cp:lastPrinted>2018-12-04T23:30:00Z</cp:lastPrinted>
  <dcterms:created xsi:type="dcterms:W3CDTF">2018-12-20T19:57:00Z</dcterms:created>
  <dcterms:modified xsi:type="dcterms:W3CDTF">2018-12-21T13:51:00Z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0x010100AC0E575AF20E954A9F1097F9C4275556070003CBBE17EF1B0141B9B639817BB585DB</vt:lpwstr>
  </property>
  <property fmtid="{D5CDD505-2E9C-101B-9397-08002B2CF9AE}" pid="3" name="Sensitivity">
    <vt:lpwstr>Open</vt:lpwstr>
  </property>
  <property fmtid="{D5CDD505-2E9C-101B-9397-08002B2CF9AE}" pid="4" name="COKL Report Status">
    <vt:lpwstr>Development</vt:lpwstr>
  </property>
  <property fmtid="{D5CDD505-2E9C-101B-9397-08002B2CF9AE}" pid="5" name="Submitted Date">
    <vt:filetime>2015-03-09T15:52:00Z</vt:filetime>
  </property>
  <property fmtid="{D5CDD505-2E9C-101B-9397-08002B2CF9AE}" pid="6" name="_dlc_DocIdItemGuid">
    <vt:lpwstr>fb223e9f-5fc3-446b-b94d-531da6e5a013</vt:lpwstr>
  </property>
</Properties>
</file>